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E83" w:rsidRDefault="0010034C" w:rsidP="00395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E8B">
        <w:rPr>
          <w:rFonts w:ascii="Times New Roman" w:hAnsi="Times New Roman" w:cs="Times New Roman"/>
          <w:b/>
          <w:sz w:val="28"/>
          <w:szCs w:val="28"/>
        </w:rPr>
        <w:t>Быть или казаться? Общество потребления.</w:t>
      </w:r>
    </w:p>
    <w:p w:rsidR="00221CB3" w:rsidRPr="00221CB3" w:rsidRDefault="00221CB3" w:rsidP="00221CB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bookmarkStart w:id="0" w:name="_GoBack"/>
      <w:bookmarkEnd w:id="0"/>
      <w:r w:rsidRPr="00221CB3">
        <w:rPr>
          <w:rFonts w:ascii="Times New Roman" w:hAnsi="Times New Roman" w:cs="Times New Roman"/>
          <w:sz w:val="24"/>
          <w:szCs w:val="24"/>
        </w:rPr>
        <w:t>Мишина И.Г.</w:t>
      </w:r>
    </w:p>
    <w:p w:rsidR="00B51462" w:rsidRPr="00395E8B" w:rsidRDefault="00B51462" w:rsidP="00395E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6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105275" cy="1786941"/>
            <wp:effectExtent l="0" t="0" r="0" b="3810"/>
            <wp:docPr id="1" name="Рисунок 1" descr="Картинка взята из открытых источник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взята из открытых источников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54"/>
                    <a:stretch/>
                  </pic:blipFill>
                  <pic:spPr bwMode="auto">
                    <a:xfrm>
                      <a:off x="0" y="0"/>
                      <a:ext cx="4140729" cy="180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6A32" w:rsidRPr="001D6A32" w:rsidRDefault="001D6A32" w:rsidP="00395E8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6A32">
        <w:rPr>
          <w:rFonts w:ascii="Times New Roman" w:hAnsi="Times New Roman" w:cs="Times New Roman"/>
          <w:i/>
          <w:sz w:val="24"/>
          <w:szCs w:val="24"/>
        </w:rPr>
        <w:t xml:space="preserve">По материалам статьи А.Н. </w:t>
      </w:r>
      <w:proofErr w:type="gramStart"/>
      <w:r w:rsidRPr="001D6A32">
        <w:rPr>
          <w:rFonts w:ascii="Times New Roman" w:hAnsi="Times New Roman" w:cs="Times New Roman"/>
          <w:i/>
          <w:sz w:val="24"/>
          <w:szCs w:val="24"/>
        </w:rPr>
        <w:t>Ильина  Общество</w:t>
      </w:r>
      <w:proofErr w:type="gramEnd"/>
      <w:r w:rsidRPr="001D6A32">
        <w:rPr>
          <w:rFonts w:ascii="Times New Roman" w:hAnsi="Times New Roman" w:cs="Times New Roman"/>
          <w:i/>
          <w:sz w:val="24"/>
          <w:szCs w:val="24"/>
        </w:rPr>
        <w:t xml:space="preserve"> потребления и его сущностные особенности</w:t>
      </w:r>
    </w:p>
    <w:p w:rsidR="0010034C" w:rsidRDefault="00395E8B" w:rsidP="0039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8B">
        <w:rPr>
          <w:rFonts w:ascii="Times New Roman" w:hAnsi="Times New Roman" w:cs="Times New Roman"/>
          <w:sz w:val="28"/>
          <w:szCs w:val="28"/>
        </w:rPr>
        <w:t xml:space="preserve">Понятие «общество потребления» является одним из базовых в социальной философии и восходит к идее К. Маркса о товарном фетишизме. В научную практику оно было введено Э. </w:t>
      </w:r>
      <w:proofErr w:type="spellStart"/>
      <w:r w:rsidRPr="00395E8B">
        <w:rPr>
          <w:rFonts w:ascii="Times New Roman" w:hAnsi="Times New Roman" w:cs="Times New Roman"/>
          <w:sz w:val="28"/>
          <w:szCs w:val="28"/>
        </w:rPr>
        <w:t>Фроммом</w:t>
      </w:r>
      <w:proofErr w:type="spellEnd"/>
      <w:r w:rsidRPr="00395E8B">
        <w:rPr>
          <w:rFonts w:ascii="Times New Roman" w:hAnsi="Times New Roman" w:cs="Times New Roman"/>
          <w:sz w:val="28"/>
          <w:szCs w:val="28"/>
        </w:rPr>
        <w:t xml:space="preserve">, но прочно вошло в социально-философский словарь после появления в 1970 г. книги Ж. </w:t>
      </w:r>
      <w:proofErr w:type="spellStart"/>
      <w:r w:rsidRPr="00395E8B">
        <w:rPr>
          <w:rFonts w:ascii="Times New Roman" w:hAnsi="Times New Roman" w:cs="Times New Roman"/>
          <w:sz w:val="28"/>
          <w:szCs w:val="28"/>
        </w:rPr>
        <w:t>Бодрийяра</w:t>
      </w:r>
      <w:proofErr w:type="spellEnd"/>
      <w:r w:rsidRPr="00395E8B">
        <w:rPr>
          <w:rFonts w:ascii="Times New Roman" w:hAnsi="Times New Roman" w:cs="Times New Roman"/>
          <w:sz w:val="28"/>
          <w:szCs w:val="28"/>
        </w:rPr>
        <w:t xml:space="preserve"> «Общество потребления. Его мифы и структуры».</w:t>
      </w:r>
    </w:p>
    <w:p w:rsidR="009D2E47" w:rsidRDefault="00A04F93" w:rsidP="00395E8B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A04F93">
        <w:rPr>
          <w:rFonts w:ascii="Times New Roman" w:hAnsi="Times New Roman" w:cs="Times New Roman"/>
          <w:sz w:val="28"/>
          <w:szCs w:val="28"/>
        </w:rPr>
        <w:t>бщество потребления, в котором мы живем характеризуется массовым потреблением материальных благ и формированием соответствующей системы ценностей и установок</w:t>
      </w:r>
      <w:r w:rsidR="004B7DB4">
        <w:rPr>
          <w:rFonts w:ascii="Times New Roman" w:hAnsi="Times New Roman" w:cs="Times New Roman"/>
          <w:sz w:val="28"/>
          <w:szCs w:val="28"/>
        </w:rPr>
        <w:t>, и эти установки усваивает взрослеющий человек</w:t>
      </w:r>
      <w:r w:rsidRPr="00A04F93">
        <w:rPr>
          <w:rFonts w:ascii="Times New Roman" w:hAnsi="Times New Roman" w:cs="Times New Roman"/>
          <w:sz w:val="28"/>
          <w:szCs w:val="28"/>
        </w:rPr>
        <w:t>.</w:t>
      </w:r>
      <w:r w:rsidR="004B7DB4">
        <w:rPr>
          <w:rFonts w:ascii="Times New Roman" w:hAnsi="Times New Roman" w:cs="Times New Roman"/>
          <w:sz w:val="28"/>
          <w:szCs w:val="28"/>
        </w:rPr>
        <w:t xml:space="preserve"> Родители современных подростков – дети 90-х, периода повсеместного дефицита и кризиса экономики, стремятся восполнить «счастливое детство» опосредованно, через материальное благополучие своих детей</w:t>
      </w:r>
      <w:r w:rsidR="009D2E47">
        <w:rPr>
          <w:rFonts w:ascii="Times New Roman" w:hAnsi="Times New Roman" w:cs="Times New Roman"/>
          <w:sz w:val="28"/>
          <w:szCs w:val="28"/>
        </w:rPr>
        <w:t>, удовлетворяя их желания и доставляя удовольствия</w:t>
      </w:r>
      <w:r w:rsidR="004B7DB4">
        <w:rPr>
          <w:rFonts w:ascii="Times New Roman" w:hAnsi="Times New Roman" w:cs="Times New Roman"/>
          <w:sz w:val="28"/>
          <w:szCs w:val="28"/>
        </w:rPr>
        <w:t>.</w:t>
      </w:r>
      <w:r w:rsidR="009D2E47" w:rsidRPr="009D2E47">
        <w:t xml:space="preserve"> </w:t>
      </w:r>
    </w:p>
    <w:p w:rsidR="00A04F93" w:rsidRDefault="00163267" w:rsidP="0039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ребенка равняется чувственному восприятию,</w:t>
      </w:r>
      <w:r w:rsidRPr="00163267">
        <w:t xml:space="preserve"> </w:t>
      </w:r>
      <w:r w:rsidRPr="00163267">
        <w:rPr>
          <w:rFonts w:ascii="Times New Roman" w:hAnsi="Times New Roman" w:cs="Times New Roman"/>
          <w:sz w:val="28"/>
          <w:szCs w:val="28"/>
        </w:rPr>
        <w:t>но чувственное восприятие приносит удовольствие только в момент своего непосредственного действия.</w:t>
      </w:r>
      <w:r>
        <w:rPr>
          <w:rFonts w:ascii="Times New Roman" w:hAnsi="Times New Roman" w:cs="Times New Roman"/>
          <w:sz w:val="28"/>
          <w:szCs w:val="28"/>
        </w:rPr>
        <w:t xml:space="preserve"> Вчерашнее пирожное утрачивает сладость, а джинсы модного бренда устаревают через месяц, но «презентовать себя» необходимо ежедневно для подтверждения своей идентичности. </w:t>
      </w:r>
      <w:r w:rsidR="009D2E47">
        <w:rPr>
          <w:rFonts w:ascii="Times New Roman" w:hAnsi="Times New Roman" w:cs="Times New Roman"/>
          <w:sz w:val="28"/>
          <w:szCs w:val="28"/>
        </w:rPr>
        <w:t xml:space="preserve">В </w:t>
      </w:r>
      <w:r w:rsidR="009D2E47" w:rsidRPr="009D2E47">
        <w:rPr>
          <w:rFonts w:ascii="Times New Roman" w:hAnsi="Times New Roman" w:cs="Times New Roman"/>
          <w:sz w:val="28"/>
          <w:szCs w:val="28"/>
        </w:rPr>
        <w:t>обществе потребления человека оценивают не по тому, кто он есть, а по тому, что он имеет. Лозунг «не можешь быть, умей казаться» в действии.</w:t>
      </w:r>
    </w:p>
    <w:p w:rsidR="004329D0" w:rsidRDefault="004329D0" w:rsidP="0039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в обществе потребления оценивается не по тем качествам, которыми обладает, не по достижениям труда и творчества, а лишь соответствуя определенному стилю потребительского поведения. Материальные блага замещают ценностную составляющую мира человека.</w:t>
      </w:r>
    </w:p>
    <w:p w:rsidR="00C57525" w:rsidRDefault="00C57525" w:rsidP="00395E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57525">
        <w:rPr>
          <w:rFonts w:ascii="Times New Roman" w:hAnsi="Times New Roman" w:cs="Times New Roman"/>
          <w:sz w:val="28"/>
          <w:szCs w:val="28"/>
        </w:rPr>
        <w:t xml:space="preserve">овременный человек подвергается воздействию огромного массива рекламных сообщений и призывов к покупке, где система рекламы и масс-медиа формирует гедонистическую идеологию, которая, в свою очередь, </w:t>
      </w:r>
      <w:r w:rsidRPr="00C57525">
        <w:rPr>
          <w:rFonts w:ascii="Times New Roman" w:hAnsi="Times New Roman" w:cs="Times New Roman"/>
          <w:sz w:val="28"/>
          <w:szCs w:val="28"/>
        </w:rPr>
        <w:lastRenderedPageBreak/>
        <w:t>трансформируется в стиль жизни. Отдельная личность, сообщество людей, культура и социальная психология постоянно претерпевают процесс изменений — в сторону развития или в сторону упадка. Они не стоят на месте, не являются неизменными, так как на каждом историческом этапе происходят процессы, влияющие на общественную культуру и психологию. Также и общество потребления — не статичная, априорная, а динамичная структура.</w:t>
      </w:r>
    </w:p>
    <w:p w:rsidR="0033149A" w:rsidRPr="0033149A" w:rsidRDefault="0033149A" w:rsidP="00331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9A">
        <w:rPr>
          <w:rFonts w:ascii="Times New Roman" w:hAnsi="Times New Roman" w:cs="Times New Roman"/>
          <w:sz w:val="28"/>
          <w:szCs w:val="28"/>
        </w:rPr>
        <w:t xml:space="preserve">Но что же такое общество потребления? И чем оно отличается от других общественных формаций? Казалось бы, люди всегда покупали и продавали, чем-то владели, тратили деньги, испытывали желание жить в богатстве и роскоши. Люди всегда потребляли, ибо потребление необходимо каждому человеку для поддержания жизни. Однако прежние эпохи не связывают с понятием «потребление», не ставят потребление во главу угла при осмыслении этих эпох. Термин «потребление» имеет два основных значения: </w:t>
      </w:r>
    </w:p>
    <w:p w:rsidR="0033149A" w:rsidRPr="0033149A" w:rsidRDefault="0033149A" w:rsidP="00331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9A">
        <w:rPr>
          <w:rFonts w:ascii="Times New Roman" w:hAnsi="Times New Roman" w:cs="Times New Roman"/>
          <w:sz w:val="28"/>
          <w:szCs w:val="28"/>
        </w:rPr>
        <w:t xml:space="preserve">1) тип отношений, формирующий определенную культуру, система сугубо материалистических норм и ценностей, основой которой является приобретение благ и использование их как символов своего статуса и успеха; </w:t>
      </w:r>
    </w:p>
    <w:p w:rsidR="0033149A" w:rsidRDefault="0033149A" w:rsidP="00331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49A">
        <w:rPr>
          <w:rFonts w:ascii="Times New Roman" w:hAnsi="Times New Roman" w:cs="Times New Roman"/>
          <w:sz w:val="28"/>
          <w:szCs w:val="28"/>
        </w:rPr>
        <w:t>2) движение общественных или государственных организаций за расширение прав потребителей, наделение их силой воздействия на продавцов и производителей, обеспечение качества потребительских товаров и услуг и легитимация только честной рекламы [5].</w:t>
      </w:r>
    </w:p>
    <w:p w:rsidR="00444A12" w:rsidRDefault="00444A12" w:rsidP="00331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12">
        <w:rPr>
          <w:rFonts w:ascii="Times New Roman" w:hAnsi="Times New Roman" w:cs="Times New Roman"/>
          <w:sz w:val="28"/>
          <w:szCs w:val="28"/>
        </w:rPr>
        <w:t>Суть потребления заключена не в возможности приобрести рекламируемый товар, а в желании это сделать; потребление локализовано не в кармане, а в сфере желания. Общество потребления — это совокупность отношений, где господствует выступающий смыслом жизни символизм материальных объектов, влекущий потребителей приобретать вещи и тем самым наделять себя определенным статусом.</w:t>
      </w:r>
    </w:p>
    <w:p w:rsidR="00444A12" w:rsidRPr="00444A12" w:rsidRDefault="00444A12" w:rsidP="00444A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12">
        <w:rPr>
          <w:rFonts w:ascii="Times New Roman" w:hAnsi="Times New Roman" w:cs="Times New Roman"/>
          <w:sz w:val="28"/>
          <w:szCs w:val="28"/>
        </w:rPr>
        <w:t xml:space="preserve">Специфический тип социализации постепенно приводит индивидуальные нормы и ценности человека в соответствие с нормативно-ценностной системой консюмеризма. Человеческое сознание всегда функционирует посредством определенных знаков и символов, а формирование новых знаков ведет к новой организации психики. </w:t>
      </w:r>
    </w:p>
    <w:p w:rsidR="00444A12" w:rsidRPr="00444A12" w:rsidRDefault="00444A12" w:rsidP="00444A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12">
        <w:rPr>
          <w:rFonts w:ascii="Times New Roman" w:hAnsi="Times New Roman" w:cs="Times New Roman"/>
          <w:sz w:val="28"/>
          <w:szCs w:val="28"/>
        </w:rPr>
        <w:t>Консюмеризм выступает системой, предлагающей иной тип знаковости, чем тот, который предлагался прежними формами культуры.</w:t>
      </w:r>
    </w:p>
    <w:p w:rsidR="00444A12" w:rsidRDefault="00444A12" w:rsidP="00444A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A12">
        <w:rPr>
          <w:rFonts w:ascii="Times New Roman" w:hAnsi="Times New Roman" w:cs="Times New Roman"/>
          <w:sz w:val="28"/>
          <w:szCs w:val="28"/>
        </w:rPr>
        <w:t xml:space="preserve">Бедные так же «больны» </w:t>
      </w:r>
      <w:proofErr w:type="spellStart"/>
      <w:r w:rsidRPr="00444A12">
        <w:rPr>
          <w:rFonts w:ascii="Times New Roman" w:hAnsi="Times New Roman" w:cs="Times New Roman"/>
          <w:sz w:val="28"/>
          <w:szCs w:val="28"/>
        </w:rPr>
        <w:t>потребительством</w:t>
      </w:r>
      <w:proofErr w:type="spellEnd"/>
      <w:r w:rsidRPr="00444A12">
        <w:rPr>
          <w:rFonts w:ascii="Times New Roman" w:hAnsi="Times New Roman" w:cs="Times New Roman"/>
          <w:sz w:val="28"/>
          <w:szCs w:val="28"/>
        </w:rPr>
        <w:t>, как и богатые, и «заражаются» они тоже посредством механизмов специфической социализации, сосредоточиваясь на удовлетворении желаний, которые культивируются инфраструктурой потребления.</w:t>
      </w:r>
    </w:p>
    <w:p w:rsidR="00AD4BF3" w:rsidRDefault="007E566B" w:rsidP="00AD4BF3">
      <w:pPr>
        <w:ind w:firstLine="709"/>
        <w:jc w:val="both"/>
      </w:pPr>
      <w:r w:rsidRPr="007E566B">
        <w:rPr>
          <w:rFonts w:ascii="Times New Roman" w:hAnsi="Times New Roman" w:cs="Times New Roman"/>
          <w:sz w:val="28"/>
          <w:szCs w:val="28"/>
        </w:rPr>
        <w:lastRenderedPageBreak/>
        <w:t xml:space="preserve">Потребление </w:t>
      </w:r>
      <w:r>
        <w:rPr>
          <w:rFonts w:ascii="Times New Roman" w:hAnsi="Times New Roman" w:cs="Times New Roman"/>
          <w:sz w:val="28"/>
          <w:szCs w:val="28"/>
        </w:rPr>
        <w:t>может быть</w:t>
      </w:r>
      <w:r w:rsidRPr="007E566B">
        <w:rPr>
          <w:rFonts w:ascii="Times New Roman" w:hAnsi="Times New Roman" w:cs="Times New Roman"/>
          <w:sz w:val="28"/>
          <w:szCs w:val="28"/>
        </w:rPr>
        <w:t xml:space="preserve"> объективно неосуществимым, но страстно желаемым. Оно отчасти уравнивает мечтания и стремления бедных и богатых, но не уравнивает возможности реализации этих стремлений. Потребление доминирует как над бедными, так над богатыми, превращаясь в надындивидуальную и </w:t>
      </w:r>
      <w:proofErr w:type="spellStart"/>
      <w:r w:rsidRPr="007E566B">
        <w:rPr>
          <w:rFonts w:ascii="Times New Roman" w:hAnsi="Times New Roman" w:cs="Times New Roman"/>
          <w:sz w:val="28"/>
          <w:szCs w:val="28"/>
        </w:rPr>
        <w:t>надстатусную</w:t>
      </w:r>
      <w:proofErr w:type="spellEnd"/>
      <w:r w:rsidRPr="007E566B">
        <w:rPr>
          <w:rFonts w:ascii="Times New Roman" w:hAnsi="Times New Roman" w:cs="Times New Roman"/>
          <w:sz w:val="28"/>
          <w:szCs w:val="28"/>
        </w:rPr>
        <w:t xml:space="preserve"> реальность, задающую соответствующий тип мышления, ценностные ориентации и поведенческие практики.</w:t>
      </w:r>
      <w:r w:rsidR="00AD4BF3" w:rsidRPr="00AD4BF3">
        <w:t xml:space="preserve"> </w:t>
      </w:r>
    </w:p>
    <w:p w:rsidR="00AD4BF3" w:rsidRPr="00AD4BF3" w:rsidRDefault="00AD4BF3" w:rsidP="00AD4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F3">
        <w:rPr>
          <w:rFonts w:ascii="Times New Roman" w:hAnsi="Times New Roman" w:cs="Times New Roman"/>
          <w:sz w:val="28"/>
          <w:szCs w:val="28"/>
        </w:rPr>
        <w:t xml:space="preserve">Сегодня, в эпоху глобализации, общество потребления также </w:t>
      </w:r>
      <w:proofErr w:type="spellStart"/>
      <w:r w:rsidRPr="00AD4BF3">
        <w:rPr>
          <w:rFonts w:ascii="Times New Roman" w:hAnsi="Times New Roman" w:cs="Times New Roman"/>
          <w:sz w:val="28"/>
          <w:szCs w:val="28"/>
        </w:rPr>
        <w:t>глобализируется</w:t>
      </w:r>
      <w:proofErr w:type="spellEnd"/>
      <w:r w:rsidRPr="00AD4BF3">
        <w:rPr>
          <w:rFonts w:ascii="Times New Roman" w:hAnsi="Times New Roman" w:cs="Times New Roman"/>
          <w:sz w:val="28"/>
          <w:szCs w:val="28"/>
        </w:rPr>
        <w:t xml:space="preserve">. Мировые СМИ, освободившись от воспитательной и образовательной функций, </w:t>
      </w:r>
      <w:proofErr w:type="spellStart"/>
      <w:r w:rsidRPr="00AD4BF3">
        <w:rPr>
          <w:rFonts w:ascii="Times New Roman" w:hAnsi="Times New Roman" w:cs="Times New Roman"/>
          <w:sz w:val="28"/>
          <w:szCs w:val="28"/>
        </w:rPr>
        <w:t>переакцентировались</w:t>
      </w:r>
      <w:proofErr w:type="spellEnd"/>
      <w:r w:rsidRPr="00AD4BF3">
        <w:rPr>
          <w:rFonts w:ascii="Times New Roman" w:hAnsi="Times New Roman" w:cs="Times New Roman"/>
          <w:sz w:val="28"/>
          <w:szCs w:val="28"/>
        </w:rPr>
        <w:t xml:space="preserve"> на потребительскую </w:t>
      </w:r>
      <w:proofErr w:type="spellStart"/>
      <w:r w:rsidRPr="00AD4BF3">
        <w:rPr>
          <w:rFonts w:ascii="Times New Roman" w:hAnsi="Times New Roman" w:cs="Times New Roman"/>
          <w:sz w:val="28"/>
          <w:szCs w:val="28"/>
        </w:rPr>
        <w:t>демонстративность</w:t>
      </w:r>
      <w:proofErr w:type="spellEnd"/>
      <w:r w:rsidRPr="00AD4BF3">
        <w:rPr>
          <w:rFonts w:ascii="Times New Roman" w:hAnsi="Times New Roman" w:cs="Times New Roman"/>
          <w:sz w:val="28"/>
          <w:szCs w:val="28"/>
        </w:rPr>
        <w:t xml:space="preserve"> и публичную расточительность.</w:t>
      </w:r>
    </w:p>
    <w:p w:rsidR="00AD4BF3" w:rsidRPr="00AD4BF3" w:rsidRDefault="00AD4BF3" w:rsidP="00AD4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F3">
        <w:rPr>
          <w:rFonts w:ascii="Times New Roman" w:hAnsi="Times New Roman" w:cs="Times New Roman"/>
          <w:sz w:val="28"/>
          <w:szCs w:val="28"/>
        </w:rPr>
        <w:t xml:space="preserve"> Культурные акценты переориентируются с производства на потребление, и эта переориентация, нарушение баланса между потреблением и производством, накладывают глубокий отпечаток на многие стороны человеческого бытия. Потребление смещает труд и трудовую этику как основные факторы социализации, </w:t>
      </w:r>
      <w:proofErr w:type="spellStart"/>
      <w:r w:rsidRPr="00AD4BF3">
        <w:rPr>
          <w:rFonts w:ascii="Times New Roman" w:hAnsi="Times New Roman" w:cs="Times New Roman"/>
          <w:sz w:val="28"/>
          <w:szCs w:val="28"/>
        </w:rPr>
        <w:t>культурации</w:t>
      </w:r>
      <w:proofErr w:type="spellEnd"/>
      <w:r w:rsidRPr="00AD4BF3">
        <w:rPr>
          <w:rFonts w:ascii="Times New Roman" w:hAnsi="Times New Roman" w:cs="Times New Roman"/>
          <w:sz w:val="28"/>
          <w:szCs w:val="28"/>
        </w:rPr>
        <w:t xml:space="preserve"> и мотивации, а также функционирования социально-властной системы. </w:t>
      </w:r>
    </w:p>
    <w:p w:rsidR="00AD4BF3" w:rsidRPr="00AD4BF3" w:rsidRDefault="00AD4BF3" w:rsidP="00AD4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F3">
        <w:rPr>
          <w:rFonts w:ascii="Times New Roman" w:hAnsi="Times New Roman" w:cs="Times New Roman"/>
          <w:sz w:val="28"/>
          <w:szCs w:val="28"/>
        </w:rPr>
        <w:t>Личная идентичность теряет связь с трудом и ролью человека в национальном производстве. В обществе потребления, в отличие от общества производства, человек призван жить не для того, чтобы работать, и работать не для того, чтобы жить. Он призван жить [и работать], чтобы потреблять, и вместе с тем потреблять, чтобы жить. Правда, слово «жить» здесь стоит взять в кавычки, поскольку, прибегая к экзистенциальному пониманию жизни, вряд ли удастся совместить ее с потреблением.</w:t>
      </w:r>
    </w:p>
    <w:p w:rsidR="007E566B" w:rsidRDefault="00AD4BF3" w:rsidP="00AD4B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BF3">
        <w:rPr>
          <w:rFonts w:ascii="Times New Roman" w:hAnsi="Times New Roman" w:cs="Times New Roman"/>
          <w:sz w:val="28"/>
          <w:szCs w:val="28"/>
        </w:rPr>
        <w:t xml:space="preserve"> Идеалы и ценности перестают быть самими собой и превращаются в пустые знаки, происходит погружение человека в ирреальный мир знаков, которые, как он верит, принесут ему социальный престиж и счастье.</w:t>
      </w:r>
    </w:p>
    <w:p w:rsidR="00803FAD" w:rsidRPr="00803FAD" w:rsidRDefault="00803FAD" w:rsidP="00803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AD">
        <w:rPr>
          <w:rFonts w:ascii="Times New Roman" w:hAnsi="Times New Roman" w:cs="Times New Roman"/>
          <w:sz w:val="28"/>
          <w:szCs w:val="28"/>
        </w:rPr>
        <w:t xml:space="preserve">Культура потребления обладает системой кодов, расшифровывающих значения вещей. Вооружившись этими кодами, адепт данной культуры распознает товар по его символической значимости, дифференцирует его по критерию престижности/непрестижности. Хорошо раскрученные торговые марки и бренды гипнотизируют потребителя, особенно если ими пользуются известные и успешные люди. </w:t>
      </w:r>
    </w:p>
    <w:p w:rsidR="00803FAD" w:rsidRDefault="00803FAD" w:rsidP="00803F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FAD">
        <w:rPr>
          <w:rFonts w:ascii="Times New Roman" w:hAnsi="Times New Roman" w:cs="Times New Roman"/>
          <w:sz w:val="28"/>
          <w:szCs w:val="28"/>
        </w:rPr>
        <w:t>Культура потребления — это хозяйство знаков и символов. Почти любой товар, практически любая вещь получает символическую окраску или даже сама становится символом.</w:t>
      </w:r>
      <w:r w:rsidR="00947B53" w:rsidRPr="00947B53">
        <w:t xml:space="preserve"> </w:t>
      </w:r>
      <w:proofErr w:type="spellStart"/>
      <w:r w:rsidR="00947B53" w:rsidRPr="00947B53">
        <w:rPr>
          <w:rFonts w:ascii="Times New Roman" w:hAnsi="Times New Roman" w:cs="Times New Roman"/>
          <w:sz w:val="28"/>
          <w:szCs w:val="28"/>
        </w:rPr>
        <w:t>Консюмера</w:t>
      </w:r>
      <w:proofErr w:type="spellEnd"/>
      <w:r w:rsidR="00947B53" w:rsidRPr="00947B53">
        <w:rPr>
          <w:rFonts w:ascii="Times New Roman" w:hAnsi="Times New Roman" w:cs="Times New Roman"/>
          <w:sz w:val="28"/>
          <w:szCs w:val="28"/>
        </w:rPr>
        <w:t xml:space="preserve"> интересуют не столько сами вещи, сколько отношение других людей к ним. Приобретая вещи, он приобретает знаки, через потребление которых он становится ближе к тем, кто потребляет похожие знаки, и ставит себя в отличие от тех, кто эти знаки не потребляет.</w:t>
      </w:r>
    </w:p>
    <w:p w:rsidR="00A1715E" w:rsidRDefault="00A1715E" w:rsidP="00803FAD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15E">
        <w:rPr>
          <w:rFonts w:ascii="Times New Roman" w:hAnsi="Times New Roman" w:cs="Times New Roman"/>
          <w:sz w:val="28"/>
          <w:szCs w:val="28"/>
        </w:rPr>
        <w:lastRenderedPageBreak/>
        <w:t xml:space="preserve">Поэтому мы можем говорить о </w:t>
      </w:r>
      <w:proofErr w:type="spellStart"/>
      <w:r w:rsidRPr="00A1715E">
        <w:rPr>
          <w:rFonts w:ascii="Times New Roman" w:hAnsi="Times New Roman" w:cs="Times New Roman"/>
          <w:sz w:val="28"/>
          <w:szCs w:val="28"/>
        </w:rPr>
        <w:t>потребительстве</w:t>
      </w:r>
      <w:proofErr w:type="spellEnd"/>
      <w:r w:rsidRPr="00A1715E">
        <w:rPr>
          <w:rFonts w:ascii="Times New Roman" w:hAnsi="Times New Roman" w:cs="Times New Roman"/>
          <w:sz w:val="28"/>
          <w:szCs w:val="28"/>
        </w:rPr>
        <w:t xml:space="preserve"> как о системе общественного </w:t>
      </w:r>
      <w:proofErr w:type="spellStart"/>
      <w:r w:rsidRPr="00A1715E">
        <w:rPr>
          <w:rFonts w:ascii="Times New Roman" w:hAnsi="Times New Roman" w:cs="Times New Roman"/>
          <w:sz w:val="28"/>
          <w:szCs w:val="28"/>
        </w:rPr>
        <w:t>омассовления</w:t>
      </w:r>
      <w:proofErr w:type="spellEnd"/>
      <w:r w:rsidRPr="00A1715E">
        <w:rPr>
          <w:rFonts w:ascii="Times New Roman" w:hAnsi="Times New Roman" w:cs="Times New Roman"/>
          <w:sz w:val="28"/>
          <w:szCs w:val="28"/>
        </w:rPr>
        <w:t xml:space="preserve">, а </w:t>
      </w:r>
      <w:r w:rsidRPr="00A1715E">
        <w:rPr>
          <w:rFonts w:ascii="Times New Roman" w:hAnsi="Times New Roman" w:cs="Times New Roman"/>
          <w:b/>
          <w:i/>
          <w:sz w:val="28"/>
          <w:szCs w:val="28"/>
        </w:rPr>
        <w:t xml:space="preserve">беспредельность </w:t>
      </w:r>
      <w:proofErr w:type="spellStart"/>
      <w:r w:rsidRPr="00A1715E">
        <w:rPr>
          <w:rFonts w:ascii="Times New Roman" w:hAnsi="Times New Roman" w:cs="Times New Roman"/>
          <w:b/>
          <w:i/>
          <w:sz w:val="28"/>
          <w:szCs w:val="28"/>
        </w:rPr>
        <w:t>потребительства</w:t>
      </w:r>
      <w:proofErr w:type="spellEnd"/>
      <w:r w:rsidRPr="00A1715E">
        <w:rPr>
          <w:rFonts w:ascii="Times New Roman" w:hAnsi="Times New Roman" w:cs="Times New Roman"/>
          <w:b/>
          <w:i/>
          <w:sz w:val="28"/>
          <w:szCs w:val="28"/>
        </w:rPr>
        <w:t xml:space="preserve"> основана на том, что оно имеет дело не столько с вещами, сколько с идентифицируемыми с ними культурными знаками</w:t>
      </w:r>
      <w:r w:rsidRPr="00A1715E">
        <w:rPr>
          <w:rFonts w:ascii="Times New Roman" w:hAnsi="Times New Roman" w:cs="Times New Roman"/>
          <w:sz w:val="28"/>
          <w:szCs w:val="28"/>
        </w:rPr>
        <w:t xml:space="preserve">, обмен которыми бесконечно нарастает. Все это позволяет нам сказать, используя </w:t>
      </w:r>
      <w:proofErr w:type="spellStart"/>
      <w:r w:rsidRPr="00A1715E">
        <w:rPr>
          <w:rFonts w:ascii="Times New Roman" w:hAnsi="Times New Roman" w:cs="Times New Roman"/>
          <w:sz w:val="28"/>
          <w:szCs w:val="28"/>
        </w:rPr>
        <w:t>бодрийяровский</w:t>
      </w:r>
      <w:proofErr w:type="spellEnd"/>
      <w:r w:rsidRPr="00A1715E">
        <w:rPr>
          <w:rFonts w:ascii="Times New Roman" w:hAnsi="Times New Roman" w:cs="Times New Roman"/>
          <w:sz w:val="28"/>
          <w:szCs w:val="28"/>
        </w:rPr>
        <w:t xml:space="preserve"> концепт «соблазн», что </w:t>
      </w:r>
      <w:proofErr w:type="spellStart"/>
      <w:r w:rsidRPr="00A1715E">
        <w:rPr>
          <w:rFonts w:ascii="Times New Roman" w:hAnsi="Times New Roman" w:cs="Times New Roman"/>
          <w:b/>
          <w:i/>
          <w:sz w:val="28"/>
          <w:szCs w:val="28"/>
        </w:rPr>
        <w:t>потребительство</w:t>
      </w:r>
      <w:proofErr w:type="spellEnd"/>
      <w:r w:rsidRPr="00A1715E">
        <w:rPr>
          <w:rFonts w:ascii="Times New Roman" w:hAnsi="Times New Roman" w:cs="Times New Roman"/>
          <w:b/>
          <w:i/>
          <w:sz w:val="28"/>
          <w:szCs w:val="28"/>
        </w:rPr>
        <w:t xml:space="preserve"> соблазняет своей бессмысленностью, своей пустотой, предлагая игру в пустоту, которую таковой никогда не называет. Она предлагает нечто, красивую обертку знака (так же как реклама предлагает внешнюю красоту упаковки), за которой скрывается… ничто. И это самое ничто вызывает соблазн, выступая ценностью, а иногда даже смыслом жизни, и тем самым обессмысливает саму жизнь.</w:t>
      </w:r>
    </w:p>
    <w:p w:rsidR="00A1715E" w:rsidRPr="00A1715E" w:rsidRDefault="00A1715E" w:rsidP="00A1715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715E">
        <w:rPr>
          <w:rFonts w:ascii="Times New Roman" w:hAnsi="Times New Roman" w:cs="Times New Roman"/>
          <w:sz w:val="28"/>
          <w:szCs w:val="28"/>
        </w:rPr>
        <w:t xml:space="preserve">Общество потребления — это общество всеобщей </w:t>
      </w:r>
      <w:proofErr w:type="spellStart"/>
      <w:r w:rsidRPr="00A1715E">
        <w:rPr>
          <w:rFonts w:ascii="Times New Roman" w:hAnsi="Times New Roman" w:cs="Times New Roman"/>
          <w:sz w:val="28"/>
          <w:szCs w:val="28"/>
        </w:rPr>
        <w:t>имиджезации</w:t>
      </w:r>
      <w:proofErr w:type="spellEnd"/>
      <w:r w:rsidRPr="00A1715E">
        <w:rPr>
          <w:rFonts w:ascii="Times New Roman" w:hAnsi="Times New Roman" w:cs="Times New Roman"/>
          <w:sz w:val="28"/>
          <w:szCs w:val="28"/>
        </w:rPr>
        <w:t xml:space="preserve">, где коммуникация между людьми осуществляется преимущественно актуализацией потребности выставления себя напоказ, актуализацией потребности удовлетворять свои потребности в демонстративной </w:t>
      </w:r>
      <w:proofErr w:type="spellStart"/>
      <w:r w:rsidRPr="00A1715E">
        <w:rPr>
          <w:rFonts w:ascii="Times New Roman" w:hAnsi="Times New Roman" w:cs="Times New Roman"/>
          <w:sz w:val="28"/>
          <w:szCs w:val="28"/>
        </w:rPr>
        <w:t>затратно</w:t>
      </w:r>
      <w:proofErr w:type="spellEnd"/>
      <w:r w:rsidRPr="00A1715E">
        <w:rPr>
          <w:rFonts w:ascii="Times New Roman" w:hAnsi="Times New Roman" w:cs="Times New Roman"/>
          <w:sz w:val="28"/>
          <w:szCs w:val="28"/>
        </w:rPr>
        <w:t>-эпатажной форме. Поэтому следует отметить, что потребительское поведение обусловлено спецификой сложившейся коммуникации, в основе которой лежит</w:t>
      </w:r>
      <w:r w:rsidRPr="00A171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1715E">
        <w:rPr>
          <w:rFonts w:ascii="Times New Roman" w:hAnsi="Times New Roman" w:cs="Times New Roman"/>
          <w:b/>
          <w:i/>
          <w:sz w:val="28"/>
          <w:szCs w:val="28"/>
        </w:rPr>
        <w:t>саморепрезентация</w:t>
      </w:r>
      <w:proofErr w:type="spellEnd"/>
      <w:r w:rsidRPr="00A1715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A1715E" w:rsidRDefault="00A1715E" w:rsidP="00A1715E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1715E">
        <w:rPr>
          <w:rFonts w:ascii="Times New Roman" w:hAnsi="Times New Roman" w:cs="Times New Roman"/>
          <w:b/>
          <w:i/>
          <w:sz w:val="28"/>
          <w:szCs w:val="28"/>
        </w:rPr>
        <w:t>Саморепрезентация</w:t>
      </w:r>
      <w:proofErr w:type="spellEnd"/>
      <w:r w:rsidRPr="00A1715E">
        <w:rPr>
          <w:rFonts w:ascii="Times New Roman" w:hAnsi="Times New Roman" w:cs="Times New Roman"/>
          <w:b/>
          <w:i/>
          <w:sz w:val="28"/>
          <w:szCs w:val="28"/>
        </w:rPr>
        <w:t xml:space="preserve"> — смыслообразующий фундамент потребительского поведения. Потребитель не просто стремится иметь как можно больше модных вещей, а использовать обладание вещами в качестве средства я-репрезентации перед другими людьми, в качестве маски, позволяющей казаться, представляться.</w:t>
      </w:r>
    </w:p>
    <w:p w:rsidR="00784615" w:rsidRPr="00784615" w:rsidRDefault="00784615" w:rsidP="0078461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615">
        <w:rPr>
          <w:rFonts w:ascii="Times New Roman" w:hAnsi="Times New Roman" w:cs="Times New Roman"/>
          <w:sz w:val="28"/>
          <w:szCs w:val="28"/>
        </w:rPr>
        <w:t xml:space="preserve">В обществе, где человеческое счастье зависимо от уровня потребления и где потребление приобретает </w:t>
      </w:r>
      <w:proofErr w:type="spellStart"/>
      <w:r w:rsidRPr="00784615">
        <w:rPr>
          <w:rFonts w:ascii="Times New Roman" w:hAnsi="Times New Roman" w:cs="Times New Roman"/>
          <w:sz w:val="28"/>
          <w:szCs w:val="28"/>
        </w:rPr>
        <w:t>смысложизненный</w:t>
      </w:r>
      <w:proofErr w:type="spellEnd"/>
      <w:r w:rsidRPr="00784615">
        <w:rPr>
          <w:rFonts w:ascii="Times New Roman" w:hAnsi="Times New Roman" w:cs="Times New Roman"/>
          <w:sz w:val="28"/>
          <w:szCs w:val="28"/>
        </w:rPr>
        <w:t xml:space="preserve"> статус, акт покупки способен доставить больше удовольствия, чем польза от приобретенного продукта. Здесь о гражданском сознании говорить приходится редко, поскольку</w:t>
      </w:r>
      <w:r w:rsidRPr="00784615">
        <w:rPr>
          <w:rFonts w:ascii="Times New Roman" w:hAnsi="Times New Roman" w:cs="Times New Roman"/>
          <w:b/>
          <w:i/>
          <w:sz w:val="28"/>
          <w:szCs w:val="28"/>
        </w:rPr>
        <w:t xml:space="preserve"> сознание потребителя сужается </w:t>
      </w:r>
      <w:r w:rsidRPr="00F95FC4">
        <w:rPr>
          <w:rFonts w:ascii="Times New Roman" w:hAnsi="Times New Roman" w:cs="Times New Roman"/>
          <w:sz w:val="28"/>
          <w:szCs w:val="28"/>
        </w:rPr>
        <w:t>до микроскопических размеров и не способно увидеть для себя ценность в чем-то более возвышенном и общественно полезном, нежели новый рекламный каталог.</w:t>
      </w:r>
      <w:r w:rsidRPr="0078461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84615" w:rsidRDefault="00784615" w:rsidP="0078461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4615">
        <w:rPr>
          <w:rFonts w:ascii="Times New Roman" w:hAnsi="Times New Roman" w:cs="Times New Roman"/>
          <w:b/>
          <w:i/>
          <w:sz w:val="28"/>
          <w:szCs w:val="28"/>
        </w:rPr>
        <w:t>Граждане ответственны не только за себя, но и за свою страну, сложившуюся в ней политическую систему, заботу о других гражданах, чистоту своего города и т.д. Потребитель по большей части безответствен.</w:t>
      </w:r>
    </w:p>
    <w:p w:rsidR="00677187" w:rsidRDefault="00677187" w:rsidP="00784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187">
        <w:rPr>
          <w:rFonts w:ascii="Times New Roman" w:hAnsi="Times New Roman" w:cs="Times New Roman"/>
          <w:sz w:val="28"/>
          <w:szCs w:val="28"/>
        </w:rPr>
        <w:t>Потребительство</w:t>
      </w:r>
      <w:proofErr w:type="spellEnd"/>
      <w:r w:rsidRPr="00677187">
        <w:rPr>
          <w:rFonts w:ascii="Times New Roman" w:hAnsi="Times New Roman" w:cs="Times New Roman"/>
          <w:sz w:val="28"/>
          <w:szCs w:val="28"/>
        </w:rPr>
        <w:t xml:space="preserve"> вполне уподобляемо любому </w:t>
      </w:r>
      <w:proofErr w:type="spellStart"/>
      <w:r w:rsidRPr="00677187">
        <w:rPr>
          <w:rFonts w:ascii="Times New Roman" w:hAnsi="Times New Roman" w:cs="Times New Roman"/>
          <w:sz w:val="28"/>
          <w:szCs w:val="28"/>
        </w:rPr>
        <w:t>аддиктивному</w:t>
      </w:r>
      <w:proofErr w:type="spellEnd"/>
      <w:r w:rsidRPr="00677187">
        <w:rPr>
          <w:rFonts w:ascii="Times New Roman" w:hAnsi="Times New Roman" w:cs="Times New Roman"/>
          <w:sz w:val="28"/>
          <w:szCs w:val="28"/>
        </w:rPr>
        <w:t xml:space="preserve"> типу поведения (алкоголизму, курению или наркомании). </w:t>
      </w:r>
      <w:proofErr w:type="spellStart"/>
      <w:r w:rsidRPr="00677187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Pr="00677187">
        <w:rPr>
          <w:rFonts w:ascii="Times New Roman" w:hAnsi="Times New Roman" w:cs="Times New Roman"/>
          <w:sz w:val="28"/>
          <w:szCs w:val="28"/>
        </w:rPr>
        <w:t xml:space="preserve"> представляет собой замкнутый круг, где результатом удовлетворения потребности выступает возникновение той же самой потребности, которая снова и снова </w:t>
      </w:r>
      <w:r w:rsidRPr="00677187">
        <w:rPr>
          <w:rFonts w:ascii="Times New Roman" w:hAnsi="Times New Roman" w:cs="Times New Roman"/>
          <w:sz w:val="28"/>
          <w:szCs w:val="28"/>
        </w:rPr>
        <w:lastRenderedPageBreak/>
        <w:t>требует заветной дозы; и чем больше человек идет у нее поводу, чем больше ублажает ее, тем в большей степени она им овладевает. Поэтому нельзя сказать, что потребление единицы блага уменьшает потребность в последующих единицах этого блага. В конечном счете процесс перестает приносить удовольствие («эффект удовольствия» снижается) и перерастает в тяжелую зависимость, от которой сложно отказаться.</w:t>
      </w:r>
    </w:p>
    <w:p w:rsidR="00677187" w:rsidRPr="00677187" w:rsidRDefault="00677187" w:rsidP="00677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87">
        <w:rPr>
          <w:rFonts w:ascii="Times New Roman" w:hAnsi="Times New Roman" w:cs="Times New Roman"/>
          <w:sz w:val="28"/>
          <w:szCs w:val="28"/>
        </w:rPr>
        <w:t>знак труда меняется на знак престижа или удовольствия, в чем заключается символический обмен. Учитывая сомнительный характер многих удоволь</w:t>
      </w:r>
      <w:r w:rsidRPr="00677187">
        <w:rPr>
          <w:rFonts w:ascii="Times New Roman" w:hAnsi="Times New Roman" w:cs="Times New Roman"/>
          <w:sz w:val="28"/>
          <w:szCs w:val="28"/>
        </w:rPr>
        <w:softHyphen/>
        <w:t>ствий, их следует обо</w:t>
      </w:r>
      <w:r w:rsidRPr="00677187">
        <w:rPr>
          <w:rFonts w:ascii="Times New Roman" w:hAnsi="Times New Roman" w:cs="Times New Roman"/>
          <w:sz w:val="28"/>
          <w:szCs w:val="28"/>
        </w:rPr>
        <w:softHyphen/>
        <w:t xml:space="preserve">значить скорее не благами, а </w:t>
      </w:r>
      <w:proofErr w:type="spellStart"/>
      <w:r w:rsidRPr="00677187">
        <w:rPr>
          <w:rFonts w:ascii="Times New Roman" w:hAnsi="Times New Roman" w:cs="Times New Roman"/>
          <w:sz w:val="28"/>
          <w:szCs w:val="28"/>
        </w:rPr>
        <w:t>псевдоблагами</w:t>
      </w:r>
      <w:proofErr w:type="spellEnd"/>
      <w:r w:rsidRPr="00677187">
        <w:rPr>
          <w:rFonts w:ascii="Times New Roman" w:hAnsi="Times New Roman" w:cs="Times New Roman"/>
          <w:sz w:val="28"/>
          <w:szCs w:val="28"/>
        </w:rPr>
        <w:t xml:space="preserve"> (так же как выделяются </w:t>
      </w:r>
      <w:proofErr w:type="spellStart"/>
      <w:r w:rsidRPr="00677187">
        <w:rPr>
          <w:rFonts w:ascii="Times New Roman" w:hAnsi="Times New Roman" w:cs="Times New Roman"/>
          <w:sz w:val="28"/>
          <w:szCs w:val="28"/>
        </w:rPr>
        <w:t>псевдопотребности</w:t>
      </w:r>
      <w:proofErr w:type="spellEnd"/>
      <w:r w:rsidRPr="00677187">
        <w:rPr>
          <w:rFonts w:ascii="Times New Roman" w:hAnsi="Times New Roman" w:cs="Times New Roman"/>
          <w:sz w:val="28"/>
          <w:szCs w:val="28"/>
        </w:rPr>
        <w:t xml:space="preserve"> и фиктивные потребности). Эта сомнительность обусловлена не только банальным вредом для психического и физического здоровья, но и неестественностью самих удовольствий, их искусственной </w:t>
      </w:r>
      <w:proofErr w:type="spellStart"/>
      <w:r w:rsidRPr="00677187">
        <w:rPr>
          <w:rFonts w:ascii="Times New Roman" w:hAnsi="Times New Roman" w:cs="Times New Roman"/>
          <w:sz w:val="28"/>
          <w:szCs w:val="28"/>
        </w:rPr>
        <w:t>сконструированностью</w:t>
      </w:r>
      <w:proofErr w:type="spellEnd"/>
      <w:r w:rsidRPr="006771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7187" w:rsidRPr="00677187" w:rsidRDefault="00677187" w:rsidP="00677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87">
        <w:rPr>
          <w:rFonts w:ascii="Times New Roman" w:hAnsi="Times New Roman" w:cs="Times New Roman"/>
          <w:sz w:val="28"/>
          <w:szCs w:val="28"/>
        </w:rPr>
        <w:t xml:space="preserve">Сюда стоит отнести различные варианты «удовольствия от расточительности», а также некоторые разновидности компьютерных игр, не развивающих психические процессы ребенка, а, наоборот, приводящих к их деградации. Фиктивные потребности — это </w:t>
      </w:r>
      <w:proofErr w:type="spellStart"/>
      <w:r w:rsidRPr="00677187">
        <w:rPr>
          <w:rFonts w:ascii="Times New Roman" w:hAnsi="Times New Roman" w:cs="Times New Roman"/>
          <w:sz w:val="28"/>
          <w:szCs w:val="28"/>
        </w:rPr>
        <w:t>псевдопотребности</w:t>
      </w:r>
      <w:proofErr w:type="spellEnd"/>
      <w:r w:rsidRPr="00677187">
        <w:rPr>
          <w:rFonts w:ascii="Times New Roman" w:hAnsi="Times New Roman" w:cs="Times New Roman"/>
          <w:sz w:val="28"/>
          <w:szCs w:val="28"/>
        </w:rPr>
        <w:t xml:space="preserve">, определенный эрзац потребностей, навеянный современной потребительской культурой, согласно которой потреблять надо по максимуму. Фиктивные потребности не осознаются субъектом как фиктивные. </w:t>
      </w:r>
    </w:p>
    <w:p w:rsidR="00677187" w:rsidRPr="00677187" w:rsidRDefault="00677187" w:rsidP="00677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187">
        <w:rPr>
          <w:rFonts w:ascii="Times New Roman" w:hAnsi="Times New Roman" w:cs="Times New Roman"/>
          <w:sz w:val="28"/>
          <w:szCs w:val="28"/>
        </w:rPr>
        <w:t xml:space="preserve">Средством создания в потребителе фиктивных потребностей выступает реклама фиктивного товара, который не удовлетворяет никакой — реальной — потребности. Изучая ассортимент подобных товаров, невольно приходится удивляться тому, что только не придумает богатое человеческое воображение. Поистине, торговать можно всем, хоть воздухом. Но перед этим нужно убедить потенциального покупателя в том, что ему эти товары необходимы, оказать ему психологическую «помощь». Причем сознание потребителей наполняют не просто фиктивными потребностями, а меркантильными фиктивными потребностями, не имеющими ничего общего с благородством и социальной полезностью. </w:t>
      </w:r>
    </w:p>
    <w:p w:rsidR="00677187" w:rsidRPr="00677187" w:rsidRDefault="00677187" w:rsidP="006771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187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677187">
        <w:rPr>
          <w:rFonts w:ascii="Times New Roman" w:hAnsi="Times New Roman" w:cs="Times New Roman"/>
          <w:sz w:val="28"/>
          <w:szCs w:val="28"/>
        </w:rPr>
        <w:t xml:space="preserve"> самом деле торгуют всем, чем угодно: от оккультных услуг до всевозможных безделушек. Но фиктивные потребности не ограничиваются существованием фиктивных товаров, а предполагают существование — </w:t>
      </w:r>
      <w:r w:rsidR="005867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77187">
        <w:rPr>
          <w:rFonts w:ascii="Times New Roman" w:hAnsi="Times New Roman" w:cs="Times New Roman"/>
          <w:sz w:val="28"/>
          <w:szCs w:val="28"/>
        </w:rPr>
        <w:t>полуфиктивных</w:t>
      </w:r>
      <w:proofErr w:type="spellEnd"/>
      <w:r w:rsidR="005867B7">
        <w:rPr>
          <w:rFonts w:ascii="Times New Roman" w:hAnsi="Times New Roman" w:cs="Times New Roman"/>
          <w:sz w:val="28"/>
          <w:szCs w:val="28"/>
        </w:rPr>
        <w:t>»</w:t>
      </w:r>
      <w:r w:rsidRPr="00677187">
        <w:rPr>
          <w:rFonts w:ascii="Times New Roman" w:hAnsi="Times New Roman" w:cs="Times New Roman"/>
          <w:sz w:val="28"/>
          <w:szCs w:val="28"/>
        </w:rPr>
        <w:t xml:space="preserve"> товаров. Это предметы потребления, которые необходимы для удовлетворения некоей реальной потребности, но вместе с тем напичканы огромным количеством функциональных особенностей, </w:t>
      </w:r>
      <w:r w:rsidR="005867B7">
        <w:rPr>
          <w:rFonts w:ascii="Times New Roman" w:hAnsi="Times New Roman" w:cs="Times New Roman"/>
          <w:sz w:val="28"/>
          <w:szCs w:val="28"/>
        </w:rPr>
        <w:t>многому</w:t>
      </w:r>
      <w:r w:rsidRPr="00677187">
        <w:rPr>
          <w:rFonts w:ascii="Times New Roman" w:hAnsi="Times New Roman" w:cs="Times New Roman"/>
          <w:sz w:val="28"/>
          <w:szCs w:val="28"/>
        </w:rPr>
        <w:t xml:space="preserve"> из которых не находит</w:t>
      </w:r>
      <w:r w:rsidR="005867B7">
        <w:rPr>
          <w:rFonts w:ascii="Times New Roman" w:hAnsi="Times New Roman" w:cs="Times New Roman"/>
          <w:sz w:val="28"/>
          <w:szCs w:val="28"/>
        </w:rPr>
        <w:t>ся</w:t>
      </w:r>
      <w:r w:rsidRPr="00677187">
        <w:rPr>
          <w:rFonts w:ascii="Times New Roman" w:hAnsi="Times New Roman" w:cs="Times New Roman"/>
          <w:sz w:val="28"/>
          <w:szCs w:val="28"/>
        </w:rPr>
        <w:t xml:space="preserve"> применения. Наиболее характерный для современности пример — сотовый телефон, который постоянно усовершенствуется и потому находится в динамическом процессе технического становления. </w:t>
      </w:r>
      <w:r w:rsidR="005867B7">
        <w:rPr>
          <w:rFonts w:ascii="Times New Roman" w:hAnsi="Times New Roman" w:cs="Times New Roman"/>
          <w:sz w:val="28"/>
          <w:szCs w:val="28"/>
        </w:rPr>
        <w:t>Н</w:t>
      </w:r>
      <w:r w:rsidRPr="00677187">
        <w:rPr>
          <w:rFonts w:ascii="Times New Roman" w:hAnsi="Times New Roman" w:cs="Times New Roman"/>
          <w:sz w:val="28"/>
          <w:szCs w:val="28"/>
        </w:rPr>
        <w:t xml:space="preserve">овые модели, приходящие на смену старым, отличаются значительно большей </w:t>
      </w:r>
      <w:r w:rsidRPr="00677187">
        <w:rPr>
          <w:rFonts w:ascii="Times New Roman" w:hAnsi="Times New Roman" w:cs="Times New Roman"/>
          <w:sz w:val="28"/>
          <w:szCs w:val="28"/>
        </w:rPr>
        <w:lastRenderedPageBreak/>
        <w:t xml:space="preserve">ценой. Но люди их покупают совсем не для того, чтобы пользоваться всеми особенностями приобретенной модели — казалось бы, никакого утилитарного значения здесь нет, — а лишь затем, что это модно. Неиспользуемые многочисленные кнопки и функции привлекают внимание и мотивируют на покупку. На самом деле утилитарное значение есть, но его можно обозначить как символическое. Не используя многообразие функций новой покупки, мы дорожим ее функциональными достоинствами, так как они возвышают в глазах окружающих заодно и нас как обладателей вещи. </w:t>
      </w:r>
    </w:p>
    <w:p w:rsidR="00677187" w:rsidRDefault="003E6BA8" w:rsidP="007846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>Производители эксплуатируют чувство идентичности потребителя, играют на нем, предлагая товары, как бы являющиеся залогом счастья и успешности их обладателя, несмотря на то что отождествление товара с образом победителя является ничем иным, как очередным мифом.</w:t>
      </w:r>
    </w:p>
    <w:p w:rsidR="003E6BA8" w:rsidRDefault="003E6BA8" w:rsidP="003E6B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BA8">
        <w:rPr>
          <w:rFonts w:ascii="Times New Roman" w:hAnsi="Times New Roman" w:cs="Times New Roman"/>
          <w:sz w:val="28"/>
          <w:szCs w:val="28"/>
        </w:rPr>
        <w:t xml:space="preserve">Иногда в </w:t>
      </w:r>
      <w:proofErr w:type="spellStart"/>
      <w:r w:rsidRPr="003E6BA8">
        <w:rPr>
          <w:rFonts w:ascii="Times New Roman" w:hAnsi="Times New Roman" w:cs="Times New Roman"/>
          <w:sz w:val="28"/>
          <w:szCs w:val="28"/>
        </w:rPr>
        <w:t>брендинг</w:t>
      </w:r>
      <w:proofErr w:type="spellEnd"/>
      <w:r w:rsidRPr="003E6BA8">
        <w:rPr>
          <w:rFonts w:ascii="Times New Roman" w:hAnsi="Times New Roman" w:cs="Times New Roman"/>
          <w:sz w:val="28"/>
          <w:szCs w:val="28"/>
        </w:rPr>
        <w:t xml:space="preserve"> вкладывается намного большее количество денежных средств, чем в производство. Отдача от него огромна; некоторые подростки воспринимают критику производящей спортивную одежду фирмы как личное оскорбление, поскольку действительно считают, что именно эта фирма производит самую качественную и самую лучшую одежду, и не просто производит одежду, а дает подросткам признание со стороны сверстников, дарит стиль жизни.</w:t>
      </w:r>
    </w:p>
    <w:p w:rsidR="009C5D7D" w:rsidRDefault="009C5D7D" w:rsidP="003E6B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D7D">
        <w:rPr>
          <w:rFonts w:ascii="Times New Roman" w:hAnsi="Times New Roman" w:cs="Times New Roman"/>
          <w:sz w:val="28"/>
          <w:szCs w:val="28"/>
        </w:rPr>
        <w:t xml:space="preserve">Безудержность </w:t>
      </w:r>
      <w:proofErr w:type="spellStart"/>
      <w:r w:rsidRPr="009C5D7D">
        <w:rPr>
          <w:rFonts w:ascii="Times New Roman" w:hAnsi="Times New Roman" w:cs="Times New Roman"/>
          <w:sz w:val="28"/>
          <w:szCs w:val="28"/>
        </w:rPr>
        <w:t>потребительства</w:t>
      </w:r>
      <w:proofErr w:type="spellEnd"/>
      <w:r w:rsidRPr="009C5D7D">
        <w:rPr>
          <w:rFonts w:ascii="Times New Roman" w:hAnsi="Times New Roman" w:cs="Times New Roman"/>
          <w:sz w:val="28"/>
          <w:szCs w:val="28"/>
        </w:rPr>
        <w:t xml:space="preserve"> — это эрзац подлинной </w:t>
      </w:r>
      <w:proofErr w:type="spellStart"/>
      <w:r w:rsidRPr="009C5D7D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9C5D7D">
        <w:rPr>
          <w:rFonts w:ascii="Times New Roman" w:hAnsi="Times New Roman" w:cs="Times New Roman"/>
          <w:sz w:val="28"/>
          <w:szCs w:val="28"/>
        </w:rPr>
        <w:t>, вариант психологической защиты, компенсирующей внутреннюю пустоту внешними предметами потребления.</w:t>
      </w:r>
      <w:r w:rsidRPr="009C5D7D">
        <w:t xml:space="preserve"> </w:t>
      </w:r>
      <w:r w:rsidRPr="009C5D7D">
        <w:rPr>
          <w:rFonts w:ascii="Times New Roman" w:hAnsi="Times New Roman" w:cs="Times New Roman"/>
          <w:sz w:val="28"/>
          <w:szCs w:val="28"/>
        </w:rPr>
        <w:t xml:space="preserve">За избыточными блеском, яркостью и красочной напускной насыщенностью </w:t>
      </w:r>
      <w:proofErr w:type="spellStart"/>
      <w:r w:rsidRPr="009C5D7D">
        <w:rPr>
          <w:rFonts w:ascii="Times New Roman" w:hAnsi="Times New Roman" w:cs="Times New Roman"/>
          <w:sz w:val="28"/>
          <w:szCs w:val="28"/>
        </w:rPr>
        <w:t>гламура</w:t>
      </w:r>
      <w:proofErr w:type="spellEnd"/>
      <w:r w:rsidRPr="009C5D7D">
        <w:rPr>
          <w:rFonts w:ascii="Times New Roman" w:hAnsi="Times New Roman" w:cs="Times New Roman"/>
          <w:sz w:val="28"/>
          <w:szCs w:val="28"/>
        </w:rPr>
        <w:t xml:space="preserve"> прослеживается пустота, которую они компенсируют.</w:t>
      </w:r>
    </w:p>
    <w:p w:rsidR="00FE7A59" w:rsidRPr="00FE7A59" w:rsidRDefault="00FE7A59" w:rsidP="00FE7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A59">
        <w:rPr>
          <w:rFonts w:ascii="Times New Roman" w:hAnsi="Times New Roman" w:cs="Times New Roman"/>
          <w:sz w:val="24"/>
          <w:szCs w:val="24"/>
        </w:rPr>
        <w:t>Литература</w:t>
      </w:r>
    </w:p>
    <w:p w:rsidR="00FE7A59" w:rsidRPr="00FE7A59" w:rsidRDefault="00FE7A59" w:rsidP="00FE7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A5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E7A59"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 w:rsidRPr="00FE7A59">
        <w:rPr>
          <w:rFonts w:ascii="Times New Roman" w:hAnsi="Times New Roman" w:cs="Times New Roman"/>
          <w:sz w:val="24"/>
          <w:szCs w:val="24"/>
        </w:rPr>
        <w:t xml:space="preserve"> Ж. Общество потребления: Его мифы и структуры / Пер. с </w:t>
      </w:r>
      <w:proofErr w:type="spellStart"/>
      <w:proofErr w:type="gramStart"/>
      <w:r w:rsidRPr="00FE7A59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FE7A59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FE7A59">
        <w:rPr>
          <w:rFonts w:ascii="Times New Roman" w:hAnsi="Times New Roman" w:cs="Times New Roman"/>
          <w:sz w:val="24"/>
          <w:szCs w:val="24"/>
        </w:rPr>
        <w:t>послесл</w:t>
      </w:r>
      <w:proofErr w:type="spellEnd"/>
      <w:proofErr w:type="gramEnd"/>
      <w:r w:rsidRPr="00FE7A59">
        <w:rPr>
          <w:rFonts w:ascii="Times New Roman" w:hAnsi="Times New Roman" w:cs="Times New Roman"/>
          <w:sz w:val="24"/>
          <w:szCs w:val="24"/>
        </w:rPr>
        <w:t>. и примеч. Е.А. Самарской. М.: Культурная революция; Республика, 2006. 269 с.</w:t>
      </w:r>
    </w:p>
    <w:p w:rsidR="00FE7A59" w:rsidRPr="00FE7A59" w:rsidRDefault="00FE7A59" w:rsidP="00FE7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A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E7A59"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 w:rsidRPr="00FE7A59">
        <w:rPr>
          <w:rFonts w:ascii="Times New Roman" w:hAnsi="Times New Roman" w:cs="Times New Roman"/>
          <w:sz w:val="24"/>
          <w:szCs w:val="24"/>
        </w:rPr>
        <w:t xml:space="preserve"> Ж. Символический обмен и смерть. М.: </w:t>
      </w:r>
      <w:proofErr w:type="spellStart"/>
      <w:r w:rsidRPr="00FE7A59">
        <w:rPr>
          <w:rFonts w:ascii="Times New Roman" w:hAnsi="Times New Roman" w:cs="Times New Roman"/>
          <w:sz w:val="24"/>
          <w:szCs w:val="24"/>
        </w:rPr>
        <w:t>Добросвет</w:t>
      </w:r>
      <w:proofErr w:type="spellEnd"/>
      <w:r w:rsidRPr="00FE7A59">
        <w:rPr>
          <w:rFonts w:ascii="Times New Roman" w:hAnsi="Times New Roman" w:cs="Times New Roman"/>
          <w:sz w:val="24"/>
          <w:szCs w:val="24"/>
        </w:rPr>
        <w:t>, 2000. 387 с.</w:t>
      </w:r>
    </w:p>
    <w:p w:rsidR="00FE7A59" w:rsidRPr="00FE7A59" w:rsidRDefault="00FE7A59" w:rsidP="00FE7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A5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E7A59"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 w:rsidRPr="00FE7A59">
        <w:rPr>
          <w:rFonts w:ascii="Times New Roman" w:hAnsi="Times New Roman" w:cs="Times New Roman"/>
          <w:sz w:val="24"/>
          <w:szCs w:val="24"/>
        </w:rPr>
        <w:t xml:space="preserve"> Ж. Система вещей / Пер. с фр. и вступит. статья С. Зенкина. </w:t>
      </w:r>
      <w:proofErr w:type="gramStart"/>
      <w:r w:rsidRPr="00FE7A59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FE7A59">
        <w:rPr>
          <w:rFonts w:ascii="Times New Roman" w:hAnsi="Times New Roman" w:cs="Times New Roman"/>
          <w:sz w:val="24"/>
          <w:szCs w:val="24"/>
        </w:rPr>
        <w:t>Рудомино</w:t>
      </w:r>
      <w:proofErr w:type="spellEnd"/>
      <w:proofErr w:type="gramEnd"/>
      <w:r w:rsidRPr="00FE7A59">
        <w:rPr>
          <w:rFonts w:ascii="Times New Roman" w:hAnsi="Times New Roman" w:cs="Times New Roman"/>
          <w:sz w:val="24"/>
          <w:szCs w:val="24"/>
        </w:rPr>
        <w:t>, 1999. 224 с.</w:t>
      </w:r>
    </w:p>
    <w:p w:rsidR="00FE7A59" w:rsidRPr="00FE7A59" w:rsidRDefault="00FE7A59" w:rsidP="00FE7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A59">
        <w:rPr>
          <w:rFonts w:ascii="Times New Roman" w:hAnsi="Times New Roman" w:cs="Times New Roman"/>
          <w:sz w:val="24"/>
          <w:szCs w:val="24"/>
        </w:rPr>
        <w:t xml:space="preserve">4. Ванн Д., </w:t>
      </w:r>
      <w:proofErr w:type="spellStart"/>
      <w:r w:rsidRPr="00FE7A59">
        <w:rPr>
          <w:rFonts w:ascii="Times New Roman" w:hAnsi="Times New Roman" w:cs="Times New Roman"/>
          <w:sz w:val="24"/>
          <w:szCs w:val="24"/>
        </w:rPr>
        <w:t>Нэйлор</w:t>
      </w:r>
      <w:proofErr w:type="spellEnd"/>
      <w:r w:rsidRPr="00FE7A59">
        <w:rPr>
          <w:rFonts w:ascii="Times New Roman" w:hAnsi="Times New Roman" w:cs="Times New Roman"/>
          <w:sz w:val="24"/>
          <w:szCs w:val="24"/>
        </w:rPr>
        <w:t xml:space="preserve"> Т., Де </w:t>
      </w:r>
      <w:proofErr w:type="spellStart"/>
      <w:r w:rsidRPr="00FE7A59">
        <w:rPr>
          <w:rFonts w:ascii="Times New Roman" w:hAnsi="Times New Roman" w:cs="Times New Roman"/>
          <w:sz w:val="24"/>
          <w:szCs w:val="24"/>
        </w:rPr>
        <w:t>Грааф</w:t>
      </w:r>
      <w:proofErr w:type="spellEnd"/>
      <w:r w:rsidRPr="00FE7A59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FE7A59">
        <w:rPr>
          <w:rFonts w:ascii="Times New Roman" w:hAnsi="Times New Roman" w:cs="Times New Roman"/>
          <w:sz w:val="24"/>
          <w:szCs w:val="24"/>
        </w:rPr>
        <w:t>Потреблятство</w:t>
      </w:r>
      <w:proofErr w:type="spellEnd"/>
      <w:r w:rsidRPr="00FE7A59">
        <w:rPr>
          <w:rFonts w:ascii="Times New Roman" w:hAnsi="Times New Roman" w:cs="Times New Roman"/>
          <w:sz w:val="24"/>
          <w:szCs w:val="24"/>
        </w:rPr>
        <w:t>: Болезнь, угрожающая миру. Екатеринбург, Ультра. Культура, 2005. 392 с.</w:t>
      </w:r>
    </w:p>
    <w:p w:rsidR="00FE7A59" w:rsidRPr="00FE7A59" w:rsidRDefault="00FE7A59" w:rsidP="00FE7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A59">
        <w:rPr>
          <w:rFonts w:ascii="Times New Roman" w:hAnsi="Times New Roman" w:cs="Times New Roman"/>
          <w:sz w:val="24"/>
          <w:szCs w:val="24"/>
        </w:rPr>
        <w:t xml:space="preserve">5. Гусева С.В. </w:t>
      </w:r>
      <w:proofErr w:type="spellStart"/>
      <w:r w:rsidRPr="00FE7A59">
        <w:rPr>
          <w:rFonts w:ascii="Times New Roman" w:hAnsi="Times New Roman" w:cs="Times New Roman"/>
          <w:sz w:val="24"/>
          <w:szCs w:val="24"/>
        </w:rPr>
        <w:t>Консюмеристский</w:t>
      </w:r>
      <w:proofErr w:type="spellEnd"/>
      <w:r w:rsidRPr="00FE7A59">
        <w:rPr>
          <w:rFonts w:ascii="Times New Roman" w:hAnsi="Times New Roman" w:cs="Times New Roman"/>
          <w:sz w:val="24"/>
          <w:szCs w:val="24"/>
        </w:rPr>
        <w:t xml:space="preserve"> дискурс как </w:t>
      </w:r>
      <w:proofErr w:type="spellStart"/>
      <w:r w:rsidRPr="00FE7A59">
        <w:rPr>
          <w:rFonts w:ascii="Times New Roman" w:hAnsi="Times New Roman" w:cs="Times New Roman"/>
          <w:sz w:val="24"/>
          <w:szCs w:val="24"/>
        </w:rPr>
        <w:t>интеракционная</w:t>
      </w:r>
      <w:proofErr w:type="spellEnd"/>
      <w:r w:rsidRPr="00FE7A59">
        <w:rPr>
          <w:rFonts w:ascii="Times New Roman" w:hAnsi="Times New Roman" w:cs="Times New Roman"/>
          <w:sz w:val="24"/>
          <w:szCs w:val="24"/>
        </w:rPr>
        <w:t xml:space="preserve"> модель социальной коммуникации (к определению понятия) // Журнал социологии и социальной антропологии. 2011. № 5 (58). Т. 14. С. 313—320.</w:t>
      </w:r>
    </w:p>
    <w:p w:rsidR="00FE7A59" w:rsidRPr="00FE7A59" w:rsidRDefault="00FE7A59" w:rsidP="00FE7A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E7A59">
        <w:rPr>
          <w:rFonts w:ascii="Times New Roman" w:hAnsi="Times New Roman" w:cs="Times New Roman"/>
          <w:sz w:val="24"/>
          <w:szCs w:val="24"/>
        </w:rPr>
        <w:t>. Зверева Е.А. Роль масс-медиа в распространении консюмеризма как идеологии постмодерна // Журнал социологии и социальной антропологии. 2011. № 5 (58). Т. 14. С. 321—328.</w:t>
      </w:r>
    </w:p>
    <w:sectPr w:rsidR="00FE7A59" w:rsidRPr="00FE7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1B"/>
    <w:rsid w:val="0010034C"/>
    <w:rsid w:val="00163267"/>
    <w:rsid w:val="001D6A32"/>
    <w:rsid w:val="00221CB3"/>
    <w:rsid w:val="0033149A"/>
    <w:rsid w:val="00395E8B"/>
    <w:rsid w:val="003E6BA8"/>
    <w:rsid w:val="004329D0"/>
    <w:rsid w:val="00444A12"/>
    <w:rsid w:val="004B7DB4"/>
    <w:rsid w:val="005867B7"/>
    <w:rsid w:val="00677187"/>
    <w:rsid w:val="00784615"/>
    <w:rsid w:val="007E566B"/>
    <w:rsid w:val="00803FAD"/>
    <w:rsid w:val="0089111B"/>
    <w:rsid w:val="00947B53"/>
    <w:rsid w:val="009C5D7D"/>
    <w:rsid w:val="009D2E47"/>
    <w:rsid w:val="00A04F93"/>
    <w:rsid w:val="00A1715E"/>
    <w:rsid w:val="00AD4BF3"/>
    <w:rsid w:val="00B51462"/>
    <w:rsid w:val="00C57525"/>
    <w:rsid w:val="00D84E83"/>
    <w:rsid w:val="00F95FC4"/>
    <w:rsid w:val="00FE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98306-0E57-4454-A4B7-BE9AEB9F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2098</Words>
  <Characters>11965</Characters>
  <Application>Microsoft Office Word</Application>
  <DocSecurity>0</DocSecurity>
  <Lines>99</Lines>
  <Paragraphs>28</Paragraphs>
  <ScaleCrop>false</ScaleCrop>
  <Company/>
  <LinksUpToDate>false</LinksUpToDate>
  <CharactersWithSpaces>14035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ДНВ2</dc:creator>
  <cp:keywords/>
  <dc:description/>
  <cp:lastModifiedBy>ДНВ2</cp:lastModifiedBy>
  <cp:revision>33</cp:revision>
  <dcterms:created xsi:type="dcterms:W3CDTF">2023-06-14T10:22:00Z</dcterms:created>
  <dcterms:modified xsi:type="dcterms:W3CDTF">2023-06-14T12:05:00Z</dcterms:modified>
</cp:coreProperties>
</file>