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45" w:rsidRPr="00F51989" w:rsidRDefault="00F51989" w:rsidP="00F51989">
      <w:pPr>
        <w:jc w:val="center"/>
        <w:rPr>
          <w:rFonts w:ascii="Algerian" w:hAnsi="Algerian"/>
          <w:b/>
          <w:sz w:val="32"/>
          <w:szCs w:val="32"/>
        </w:rPr>
      </w:pPr>
      <w:r w:rsidRPr="00F51989">
        <w:rPr>
          <w:rFonts w:ascii="Cambria" w:hAnsi="Cambria" w:cs="Cambria"/>
          <w:b/>
          <w:sz w:val="32"/>
          <w:szCs w:val="32"/>
        </w:rPr>
        <w:t>Высказывания</w:t>
      </w:r>
      <w:r w:rsidRPr="00F51989">
        <w:rPr>
          <w:rFonts w:ascii="Algerian" w:hAnsi="Algerian"/>
          <w:b/>
          <w:sz w:val="32"/>
          <w:szCs w:val="32"/>
        </w:rPr>
        <w:t xml:space="preserve"> </w:t>
      </w:r>
      <w:r w:rsidRPr="00F51989">
        <w:rPr>
          <w:rFonts w:ascii="Cambria" w:hAnsi="Cambria" w:cs="Cambria"/>
          <w:b/>
          <w:sz w:val="32"/>
          <w:szCs w:val="32"/>
        </w:rPr>
        <w:t>Константина</w:t>
      </w:r>
      <w:r w:rsidRPr="00F51989">
        <w:rPr>
          <w:rFonts w:ascii="Algerian" w:hAnsi="Algerian"/>
          <w:b/>
          <w:sz w:val="32"/>
          <w:szCs w:val="32"/>
        </w:rPr>
        <w:t xml:space="preserve"> </w:t>
      </w:r>
      <w:r w:rsidRPr="00F51989">
        <w:rPr>
          <w:rFonts w:ascii="Cambria" w:hAnsi="Cambria" w:cs="Cambria"/>
          <w:b/>
          <w:sz w:val="32"/>
          <w:szCs w:val="32"/>
        </w:rPr>
        <w:t>Сергеевича</w:t>
      </w:r>
      <w:r w:rsidRPr="00F51989">
        <w:rPr>
          <w:rFonts w:ascii="Algerian" w:hAnsi="Algerian"/>
          <w:b/>
          <w:sz w:val="32"/>
          <w:szCs w:val="32"/>
        </w:rPr>
        <w:t xml:space="preserve"> </w:t>
      </w:r>
      <w:r w:rsidRPr="00F51989">
        <w:rPr>
          <w:rFonts w:ascii="Cambria" w:hAnsi="Cambria" w:cs="Cambria"/>
          <w:b/>
          <w:sz w:val="32"/>
          <w:szCs w:val="32"/>
        </w:rPr>
        <w:t>Станиславского</w:t>
      </w:r>
    </w:p>
    <w:p w:rsidR="00D8258F" w:rsidRPr="00D8258F" w:rsidRDefault="00D8258F" w:rsidP="00D825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>Вырабатывайте в себе необходимую выдержку, дисциплину общественного деятеля, несущего в мир прекрасное, возвышенное и благородное.</w:t>
      </w:r>
    </w:p>
    <w:p w:rsidR="00EA2445" w:rsidRPr="00D8258F" w:rsidRDefault="00EA2445" w:rsidP="00EA24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>Недостатки перенимать – легко, но достоинства – трудно.</w:t>
      </w:r>
    </w:p>
    <w:p w:rsidR="00EA2445" w:rsidRPr="00D8258F" w:rsidRDefault="00EA2445" w:rsidP="00EA24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 xml:space="preserve">Собственный пример – самое лучшее доказательство не только для других, но главным образом для себя самого. Когда вы требуете от других того, что сами уже провели в жизнь, вы уверены, что ваши требования выполнимы, вы по собственному опыту знаете, трудно </w:t>
      </w:r>
    </w:p>
    <w:p w:rsidR="00EA2445" w:rsidRPr="00D8258F" w:rsidRDefault="00EA2445" w:rsidP="00EA2445">
      <w:pPr>
        <w:pStyle w:val="a3"/>
        <w:rPr>
          <w:sz w:val="28"/>
          <w:szCs w:val="28"/>
        </w:rPr>
      </w:pPr>
      <w:r w:rsidRPr="00D8258F">
        <w:rPr>
          <w:sz w:val="28"/>
          <w:szCs w:val="28"/>
        </w:rPr>
        <w:t>оно или легко.</w:t>
      </w:r>
    </w:p>
    <w:p w:rsidR="00EA2445" w:rsidRPr="00D8258F" w:rsidRDefault="00EA2445" w:rsidP="00EA24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>Всё то, что вы хотели бы провести в жизнь, всё то, что нужно для водворения здоровой атмосферы, дисциплины и порядка (а это нужно знать), пропускайте прежде всего через себя.</w:t>
      </w:r>
    </w:p>
    <w:p w:rsidR="00EA2445" w:rsidRPr="00D8258F" w:rsidRDefault="00EA2445" w:rsidP="00EA24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 xml:space="preserve">Надо однажды и навсегда понять, что перебирать на людях своё грязное бельё некультурно, что в этом сказывается отсутствие выдержки, неуважение к окружающим, эгоизм, распущенность, дурная привычка… Надо раз и навсегда отказаться от </w:t>
      </w:r>
      <w:proofErr w:type="spellStart"/>
      <w:r w:rsidRPr="00D8258F">
        <w:rPr>
          <w:sz w:val="28"/>
          <w:szCs w:val="28"/>
        </w:rPr>
        <w:t>самооплакивания</w:t>
      </w:r>
      <w:proofErr w:type="spellEnd"/>
      <w:r w:rsidRPr="00D8258F">
        <w:rPr>
          <w:sz w:val="28"/>
          <w:szCs w:val="28"/>
        </w:rPr>
        <w:t xml:space="preserve"> и </w:t>
      </w:r>
      <w:proofErr w:type="spellStart"/>
      <w:r w:rsidRPr="00D8258F">
        <w:rPr>
          <w:sz w:val="28"/>
          <w:szCs w:val="28"/>
        </w:rPr>
        <w:t>самооплёвывания</w:t>
      </w:r>
      <w:proofErr w:type="spellEnd"/>
      <w:r w:rsidRPr="00D8258F">
        <w:rPr>
          <w:sz w:val="28"/>
          <w:szCs w:val="28"/>
        </w:rPr>
        <w:t>. В обществе надо улыбаться, как это делают американцы. Они не любят наморщенных бровей. Плачь и грусти дома или про себя, а на людях будь бодр, весел и приятен. Надо дисциплинировать себя в этом отношении.</w:t>
      </w:r>
    </w:p>
    <w:p w:rsidR="00EA2445" w:rsidRPr="00D8258F" w:rsidRDefault="00EA2445" w:rsidP="00EA24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>Собственный пример – самое лучшее доказательство не только для других, но главным образом для себя самого.</w:t>
      </w:r>
    </w:p>
    <w:p w:rsidR="00D8258F" w:rsidRPr="00D8258F" w:rsidRDefault="00D8258F" w:rsidP="00D825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>Поэтому не привередничайте, отбросьте критиканство и всматривайтесь внимательнее в то, что вам дают более опытные хотя бы они и не были гениями. Надо уметь брать полезное.</w:t>
      </w:r>
    </w:p>
    <w:p w:rsidR="00D8258F" w:rsidRPr="00D8258F" w:rsidRDefault="00D8258F" w:rsidP="00D825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>От каждого можно что-нибудь взять и узнать многое. Для этого надо самому научиться брать то, что нужно и важно.</w:t>
      </w:r>
    </w:p>
    <w:p w:rsidR="00D8258F" w:rsidRPr="00D8258F" w:rsidRDefault="00D8258F" w:rsidP="00D825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>Думайте побольше о других и поменьше о себе. Заботьтесь об общем настроении и общем деле, тогда и Вам будет хорошо. Если каждый из трёхсот человек театрального коллектива будет приносить в театр бодрые чувства, то это излечит даже самого чёрного меланхолика.</w:t>
      </w:r>
    </w:p>
    <w:p w:rsidR="00D8258F" w:rsidRPr="00D8258F" w:rsidRDefault="00D8258F" w:rsidP="00D825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>Каждый артист должен следить за всем, что относится ко всей пьесе и изучать, понимать не одну свою роль, а всю пьесу в целом.</w:t>
      </w:r>
    </w:p>
    <w:p w:rsidR="00D8258F" w:rsidRPr="00D8258F" w:rsidRDefault="00D8258F" w:rsidP="00D825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 xml:space="preserve">В театр нельзя входить с грязными ногами. Грязь и пыль </w:t>
      </w:r>
      <w:proofErr w:type="spellStart"/>
      <w:r w:rsidRPr="00D8258F">
        <w:rPr>
          <w:sz w:val="28"/>
          <w:szCs w:val="28"/>
        </w:rPr>
        <w:t>отряхайте</w:t>
      </w:r>
      <w:proofErr w:type="spellEnd"/>
      <w:r w:rsidRPr="00D8258F">
        <w:rPr>
          <w:sz w:val="28"/>
          <w:szCs w:val="28"/>
        </w:rPr>
        <w:t xml:space="preserve"> при входе, калоши оставляйте в передней вместе со всеми мелкими заботами, дрязгами и неприятностями, которые портят жизнь и отвлекают внимание от искусства. Отхаркайтесь прежде чем войти в </w:t>
      </w:r>
      <w:r w:rsidRPr="00D8258F">
        <w:rPr>
          <w:sz w:val="28"/>
          <w:szCs w:val="28"/>
        </w:rPr>
        <w:lastRenderedPageBreak/>
        <w:t>театр. А войдя, уже не позволяйте себе плевать по всем углам. Между тем, в подавляющем большинстве случаев, актёры со всех сторон вносят в театр всякие житейские мерзости, сплетни, интриги, пересуды, клевету, зависть мелкое самолюбие. В результате получается не храм искусства, а плевательница, сорный ящик, помойка.</w:t>
      </w:r>
    </w:p>
    <w:p w:rsidR="00D8258F" w:rsidRPr="00D8258F" w:rsidRDefault="00D8258F" w:rsidP="00D8258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 xml:space="preserve">Что лучше: копаться в собственной душе или общими усилиями с помощью трёхсот человек отвлекаться от </w:t>
      </w:r>
      <w:proofErr w:type="spellStart"/>
      <w:r w:rsidRPr="00D8258F">
        <w:rPr>
          <w:sz w:val="28"/>
          <w:szCs w:val="28"/>
        </w:rPr>
        <w:t>самооплакивания</w:t>
      </w:r>
      <w:proofErr w:type="spellEnd"/>
      <w:r w:rsidRPr="00D8258F">
        <w:rPr>
          <w:sz w:val="28"/>
          <w:szCs w:val="28"/>
        </w:rPr>
        <w:t xml:space="preserve"> и отдаваться любимому делу? Кто более свободен: тот ли, кто ограждает только свою независимость, или тот, кто, забыв о себе, заботится о свободе других? Если все будут заботиться обо всех, то в конечном счёте всё человечество явится защитником и моей личной свободы.</w:t>
      </w:r>
    </w:p>
    <w:p w:rsidR="00D8258F" w:rsidRDefault="00F51989" w:rsidP="00F519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1989">
        <w:rPr>
          <w:sz w:val="28"/>
          <w:szCs w:val="28"/>
        </w:rPr>
        <w:t>Не всё то золото, что блестит со сцены.</w:t>
      </w:r>
    </w:p>
    <w:p w:rsidR="00F51989" w:rsidRDefault="00F51989" w:rsidP="00F519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1989">
        <w:rPr>
          <w:sz w:val="28"/>
          <w:szCs w:val="28"/>
        </w:rPr>
        <w:t>Всю вашу жизнь ищите демаркационную линию, отделяющую плохое от хорошего в нашем искусстве.</w:t>
      </w:r>
    </w:p>
    <w:p w:rsidR="00F51989" w:rsidRDefault="00F51989" w:rsidP="00F519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1989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F51989">
        <w:rPr>
          <w:sz w:val="28"/>
          <w:szCs w:val="28"/>
        </w:rPr>
        <w:t xml:space="preserve"> надо верить, что каждый человек в глубине души стремится к хорошему, но ему что-то мешает подойти к этому хорошему.</w:t>
      </w:r>
    </w:p>
    <w:p w:rsidR="00F51989" w:rsidRDefault="00F51989" w:rsidP="00F5198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1989">
        <w:rPr>
          <w:sz w:val="28"/>
          <w:szCs w:val="28"/>
        </w:rPr>
        <w:t>Главная трудность – узнать препятствия, мешающие верному подходу к чужой душе, и устранить их.</w:t>
      </w:r>
    </w:p>
    <w:p w:rsidR="0091415B" w:rsidRPr="008510D2" w:rsidRDefault="0091415B" w:rsidP="008510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415B">
        <w:rPr>
          <w:sz w:val="28"/>
          <w:szCs w:val="28"/>
        </w:rPr>
        <w:t xml:space="preserve">Сцена – белый лист бумаги и может служить и </w:t>
      </w:r>
      <w:proofErr w:type="gramStart"/>
      <w:r w:rsidRPr="0091415B">
        <w:rPr>
          <w:sz w:val="28"/>
          <w:szCs w:val="28"/>
        </w:rPr>
        <w:t>возвышенному</w:t>
      </w:r>
      <w:proofErr w:type="gramEnd"/>
      <w:r w:rsidRPr="0091415B">
        <w:rPr>
          <w:sz w:val="28"/>
          <w:szCs w:val="28"/>
        </w:rPr>
        <w:t xml:space="preserve"> и низменному</w:t>
      </w:r>
      <w:r>
        <w:rPr>
          <w:sz w:val="28"/>
          <w:szCs w:val="28"/>
        </w:rPr>
        <w:t>.</w:t>
      </w:r>
    </w:p>
    <w:p w:rsidR="00EC0B33" w:rsidRPr="00D8258F" w:rsidRDefault="00EC0B33" w:rsidP="00EC0B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>Актёр должен научиться трудное сделать привычным, привычное лёгким и лёгкое прекрасным.</w:t>
      </w:r>
    </w:p>
    <w:p w:rsidR="00EC0B33" w:rsidRPr="00D8258F" w:rsidRDefault="00EC0B33" w:rsidP="00EC0B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>Мучительно не быть в состоянии верно воспроизвести то, что красиво чувствуешь внутри себя.</w:t>
      </w:r>
    </w:p>
    <w:p w:rsidR="00EC0B33" w:rsidRPr="00D8258F" w:rsidRDefault="00EC0B33" w:rsidP="00EC0B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 xml:space="preserve">Красиво не то, что </w:t>
      </w:r>
      <w:proofErr w:type="spellStart"/>
      <w:r w:rsidRPr="00D8258F">
        <w:rPr>
          <w:sz w:val="28"/>
          <w:szCs w:val="28"/>
        </w:rPr>
        <w:t>по-театральному</w:t>
      </w:r>
      <w:proofErr w:type="spellEnd"/>
      <w:r w:rsidRPr="00D8258F">
        <w:rPr>
          <w:sz w:val="28"/>
          <w:szCs w:val="28"/>
        </w:rPr>
        <w:t xml:space="preserve"> ослепляет и дурманит зрителя. Красиво то, что возвышает жизнь человеческого духа на сцене и со сцены, то есть чувства и мысли артистов и зрителей.</w:t>
      </w:r>
    </w:p>
    <w:p w:rsidR="00EC0B33" w:rsidRPr="00D8258F" w:rsidRDefault="00EC0B33" w:rsidP="00EC0B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>Русский человек, как никто другой, заражен страстью к зрелищам. И чем более оно волнует и захватывает душу, тем оно для него привлекательнее. Драму, где можно поплакать, пофилософствовать о жизни, послушать умные слова, простой русский зритель любит больше, чем разухабистый водевиль, после которого уйдешь из театра с пустой душой.</w:t>
      </w:r>
    </w:p>
    <w:p w:rsidR="0008129F" w:rsidRPr="00D8258F" w:rsidRDefault="0008129F" w:rsidP="000812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>Учитесь слушать, понимать и любить жестокую правду о себе.</w:t>
      </w:r>
    </w:p>
    <w:p w:rsidR="0008129F" w:rsidRPr="00D8258F" w:rsidRDefault="0008129F" w:rsidP="000812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>Сначала убедись, а потом уж убеждай.</w:t>
      </w:r>
    </w:p>
    <w:p w:rsidR="0008129F" w:rsidRPr="00D8258F" w:rsidRDefault="0008129F" w:rsidP="000812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258F">
        <w:rPr>
          <w:sz w:val="28"/>
          <w:szCs w:val="28"/>
        </w:rPr>
        <w:t>Нет более слепого, чем тот, кто не желает видеть.</w:t>
      </w:r>
    </w:p>
    <w:p w:rsidR="009000C2" w:rsidRPr="00063D6D" w:rsidRDefault="0008129F" w:rsidP="0008129F">
      <w:pPr>
        <w:pStyle w:val="a3"/>
        <w:numPr>
          <w:ilvl w:val="0"/>
          <w:numId w:val="1"/>
        </w:numPr>
        <w:ind w:left="360"/>
        <w:rPr>
          <w:sz w:val="28"/>
          <w:szCs w:val="28"/>
        </w:rPr>
      </w:pPr>
      <w:r w:rsidRPr="00063D6D">
        <w:rPr>
          <w:sz w:val="28"/>
          <w:szCs w:val="28"/>
        </w:rPr>
        <w:t>Искусство — отражение и познание жизни; не зная жизни, творить нельзя.</w:t>
      </w:r>
      <w:bookmarkStart w:id="0" w:name="_GoBack"/>
      <w:bookmarkEnd w:id="0"/>
    </w:p>
    <w:sectPr w:rsidR="009000C2" w:rsidRPr="000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05A14"/>
    <w:multiLevelType w:val="hybridMultilevel"/>
    <w:tmpl w:val="11EA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C"/>
    <w:rsid w:val="00063D6D"/>
    <w:rsid w:val="0008129F"/>
    <w:rsid w:val="0025716C"/>
    <w:rsid w:val="008510D2"/>
    <w:rsid w:val="009000C2"/>
    <w:rsid w:val="0091415B"/>
    <w:rsid w:val="00D8258F"/>
    <w:rsid w:val="00EA2445"/>
    <w:rsid w:val="00EC0B33"/>
    <w:rsid w:val="00F5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1B11-5DE4-4523-A505-C8DA057F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7</cp:revision>
  <dcterms:created xsi:type="dcterms:W3CDTF">2023-01-27T10:15:00Z</dcterms:created>
  <dcterms:modified xsi:type="dcterms:W3CDTF">2023-01-27T13:21:00Z</dcterms:modified>
</cp:coreProperties>
</file>