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236" w:rsidRPr="004A3236" w:rsidRDefault="004A3236" w:rsidP="004A3236">
      <w:pPr>
        <w:spacing w:after="160" w:line="259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4A3236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Задачи сетевого проекта </w:t>
      </w:r>
    </w:p>
    <w:p w:rsidR="004A3236" w:rsidRPr="004A3236" w:rsidRDefault="004A3236" w:rsidP="004A3236">
      <w:pPr>
        <w:spacing w:after="160" w:line="259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4A3236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«Формирование ценностей 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человека и социума </w:t>
      </w:r>
      <w:r w:rsidR="007008DE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в </w:t>
      </w:r>
      <w:r w:rsidR="009C7FC4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игровой деятельности </w:t>
      </w:r>
      <w:r w:rsidR="007008DE">
        <w:rPr>
          <w:rFonts w:ascii="Times New Roman" w:eastAsiaTheme="minorHAnsi" w:hAnsi="Times New Roman"/>
          <w:b/>
          <w:sz w:val="28"/>
          <w:szCs w:val="28"/>
          <w:lang w:eastAsia="en-US"/>
        </w:rPr>
        <w:t>дошкольников</w:t>
      </w:r>
      <w:r w:rsidRPr="004A3236">
        <w:rPr>
          <w:rFonts w:ascii="Times New Roman" w:eastAsiaTheme="minorHAnsi" w:hAnsi="Times New Roman"/>
          <w:b/>
          <w:sz w:val="28"/>
          <w:szCs w:val="28"/>
          <w:lang w:eastAsia="en-US"/>
        </w:rPr>
        <w:t>»</w:t>
      </w:r>
    </w:p>
    <w:p w:rsidR="008E61F1" w:rsidRPr="00B739A1" w:rsidRDefault="004A3236" w:rsidP="00A544B3">
      <w:pPr>
        <w:pStyle w:val="a4"/>
        <w:ind w:left="-426"/>
        <w:jc w:val="both"/>
        <w:rPr>
          <w:color w:val="000000"/>
          <w:sz w:val="28"/>
          <w:szCs w:val="28"/>
        </w:rPr>
      </w:pPr>
      <w:r w:rsidRPr="004A3236">
        <w:rPr>
          <w:color w:val="000000"/>
          <w:sz w:val="28"/>
          <w:szCs w:val="28"/>
        </w:rPr>
        <w:t xml:space="preserve">Исходя из обозначенных на стартовом семинаре проектной группы проблемных зон (см.: вкладку «Проблемное поле </w:t>
      </w:r>
      <w:r w:rsidR="00A544B3" w:rsidRPr="00A544B3">
        <w:rPr>
          <w:color w:val="000000"/>
          <w:sz w:val="28"/>
          <w:szCs w:val="28"/>
        </w:rPr>
        <w:t xml:space="preserve">по реализации </w:t>
      </w:r>
      <w:r>
        <w:rPr>
          <w:color w:val="000000"/>
          <w:sz w:val="28"/>
          <w:szCs w:val="28"/>
        </w:rPr>
        <w:t>социального</w:t>
      </w:r>
      <w:r w:rsidRPr="004A3236">
        <w:rPr>
          <w:color w:val="000000"/>
          <w:sz w:val="28"/>
          <w:szCs w:val="28"/>
        </w:rPr>
        <w:t xml:space="preserve"> направления воспитания</w:t>
      </w:r>
      <w:r w:rsidR="009C7FC4">
        <w:rPr>
          <w:color w:val="000000"/>
          <w:sz w:val="28"/>
          <w:szCs w:val="28"/>
        </w:rPr>
        <w:t xml:space="preserve"> в игровой деятельности</w:t>
      </w:r>
      <w:r w:rsidRPr="004A3236">
        <w:rPr>
          <w:color w:val="000000"/>
          <w:sz w:val="28"/>
          <w:szCs w:val="28"/>
        </w:rPr>
        <w:t xml:space="preserve">»), были определены задачи реализации </w:t>
      </w:r>
      <w:r w:rsidRPr="00B739A1">
        <w:rPr>
          <w:color w:val="000000"/>
          <w:sz w:val="28"/>
          <w:szCs w:val="28"/>
        </w:rPr>
        <w:t>се</w:t>
      </w:r>
      <w:r w:rsidR="00B739A1" w:rsidRPr="00B739A1">
        <w:rPr>
          <w:color w:val="000000"/>
          <w:sz w:val="28"/>
          <w:szCs w:val="28"/>
        </w:rPr>
        <w:t>тевого проекта</w:t>
      </w:r>
    </w:p>
    <w:tbl>
      <w:tblPr>
        <w:tblStyle w:val="1"/>
        <w:tblW w:w="0" w:type="auto"/>
        <w:tblInd w:w="-459" w:type="dxa"/>
        <w:tblLook w:val="04A0" w:firstRow="1" w:lastRow="0" w:firstColumn="1" w:lastColumn="0" w:noHBand="0" w:noVBand="1"/>
      </w:tblPr>
      <w:tblGrid>
        <w:gridCol w:w="4330"/>
        <w:gridCol w:w="5474"/>
      </w:tblGrid>
      <w:tr w:rsidR="009C7FC4" w:rsidRPr="008E61F1" w:rsidTr="002F1F17">
        <w:tc>
          <w:tcPr>
            <w:tcW w:w="4330" w:type="dxa"/>
          </w:tcPr>
          <w:p w:rsidR="009C7FC4" w:rsidRPr="008E61F1" w:rsidRDefault="009C7FC4" w:rsidP="002F1F17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bookmarkStart w:id="0" w:name="_GoBack"/>
            <w:r w:rsidRPr="008E61F1">
              <w:rPr>
                <w:rFonts w:ascii="Times New Roman" w:eastAsiaTheme="minorHAnsi" w:hAnsi="Times New Roman"/>
                <w:b/>
                <w:lang w:eastAsia="en-US"/>
              </w:rPr>
              <w:t>Проблемы</w:t>
            </w:r>
          </w:p>
        </w:tc>
        <w:tc>
          <w:tcPr>
            <w:tcW w:w="5474" w:type="dxa"/>
          </w:tcPr>
          <w:p w:rsidR="009C7FC4" w:rsidRPr="008E61F1" w:rsidRDefault="009C7FC4" w:rsidP="002F1F17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8E61F1">
              <w:rPr>
                <w:rFonts w:ascii="Times New Roman" w:eastAsiaTheme="minorHAnsi" w:hAnsi="Times New Roman"/>
                <w:b/>
                <w:lang w:eastAsia="en-US"/>
              </w:rPr>
              <w:t>Задачи</w:t>
            </w:r>
          </w:p>
        </w:tc>
      </w:tr>
      <w:tr w:rsidR="009C7FC4" w:rsidRPr="008E61F1" w:rsidTr="002F1F17">
        <w:tc>
          <w:tcPr>
            <w:tcW w:w="9804" w:type="dxa"/>
            <w:gridSpan w:val="2"/>
          </w:tcPr>
          <w:p w:rsidR="009C7FC4" w:rsidRPr="008E61F1" w:rsidRDefault="009C7FC4" w:rsidP="002F1F17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8E61F1">
              <w:rPr>
                <w:rFonts w:ascii="Times New Roman" w:eastAsiaTheme="minorHAnsi" w:hAnsi="Times New Roman"/>
                <w:b/>
                <w:lang w:eastAsia="en-US"/>
              </w:rPr>
              <w:t>Проблемы на уровне социума</w:t>
            </w:r>
          </w:p>
        </w:tc>
      </w:tr>
      <w:tr w:rsidR="009C7FC4" w:rsidRPr="008E61F1" w:rsidTr="002F1F17">
        <w:tc>
          <w:tcPr>
            <w:tcW w:w="4330" w:type="dxa"/>
          </w:tcPr>
          <w:p w:rsidR="009C7FC4" w:rsidRPr="003E723D" w:rsidRDefault="009C7FC4" w:rsidP="002F1F17">
            <w:pPr>
              <w:numPr>
                <w:ilvl w:val="0"/>
                <w:numId w:val="1"/>
              </w:numPr>
              <w:tabs>
                <w:tab w:val="left" w:pos="346"/>
              </w:tabs>
              <w:spacing w:after="240"/>
              <w:ind w:left="62" w:firstLine="0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3E723D">
              <w:rPr>
                <w:rFonts w:ascii="Times New Roman" w:eastAsiaTheme="minorHAnsi" w:hAnsi="Times New Roman"/>
                <w:lang w:eastAsia="en-US"/>
              </w:rPr>
              <w:t>Неоднородность ценностно-смыслового поля, размывание ценностных категорий</w:t>
            </w:r>
          </w:p>
          <w:p w:rsidR="009C7FC4" w:rsidRPr="003E723D" w:rsidRDefault="009C7FC4" w:rsidP="002F1F17">
            <w:pPr>
              <w:spacing w:after="240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5474" w:type="dxa"/>
            <w:vMerge w:val="restart"/>
          </w:tcPr>
          <w:p w:rsidR="009C7FC4" w:rsidRPr="008E61F1" w:rsidRDefault="009C7FC4" w:rsidP="002F1F17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8E61F1">
              <w:rPr>
                <w:rFonts w:ascii="Times New Roman" w:eastAsiaTheme="minorHAnsi" w:hAnsi="Times New Roman"/>
                <w:lang w:eastAsia="en-US"/>
              </w:rPr>
              <w:t xml:space="preserve">1. Создавать условия для формирования уклада жизни на основе общечеловеческих нравственных ценностей, </w:t>
            </w:r>
            <w:proofErr w:type="spellStart"/>
            <w:r w:rsidRPr="008E61F1">
              <w:rPr>
                <w:rFonts w:ascii="Times New Roman" w:eastAsiaTheme="minorHAnsi" w:hAnsi="Times New Roman"/>
                <w:lang w:eastAsia="en-US"/>
              </w:rPr>
              <w:t>возрастосообразных</w:t>
            </w:r>
            <w:proofErr w:type="spellEnd"/>
            <w:r w:rsidRPr="008E61F1">
              <w:rPr>
                <w:rFonts w:ascii="Times New Roman" w:eastAsiaTheme="minorHAnsi" w:hAnsi="Times New Roman"/>
                <w:lang w:eastAsia="en-US"/>
              </w:rPr>
              <w:t xml:space="preserve"> ребенку видов деятельности.</w:t>
            </w:r>
          </w:p>
          <w:p w:rsidR="009C7FC4" w:rsidRDefault="009C7FC4" w:rsidP="002F1F17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8E61F1">
              <w:rPr>
                <w:rFonts w:ascii="Times New Roman" w:eastAsiaTheme="minorHAnsi" w:hAnsi="Times New Roman"/>
                <w:lang w:eastAsia="en-US"/>
              </w:rPr>
              <w:t>2. Способствовать созданию разновозрастных сообществ в ДОО.</w:t>
            </w:r>
          </w:p>
          <w:p w:rsidR="009C7FC4" w:rsidRPr="003E723D" w:rsidRDefault="009C7FC4" w:rsidP="002F1F17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3. Формировать положительное отношение к нравственным поступкам и создавать условия для деятельного проявления добра</w:t>
            </w:r>
          </w:p>
        </w:tc>
      </w:tr>
      <w:tr w:rsidR="009C7FC4" w:rsidRPr="008E61F1" w:rsidTr="002F1F17">
        <w:tc>
          <w:tcPr>
            <w:tcW w:w="4330" w:type="dxa"/>
          </w:tcPr>
          <w:p w:rsidR="009C7FC4" w:rsidRPr="003E723D" w:rsidRDefault="009C7FC4" w:rsidP="002F1F17">
            <w:pPr>
              <w:numPr>
                <w:ilvl w:val="0"/>
                <w:numId w:val="1"/>
              </w:numPr>
              <w:tabs>
                <w:tab w:val="left" w:pos="346"/>
              </w:tabs>
              <w:spacing w:after="240"/>
              <w:ind w:left="62" w:firstLine="0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3E723D">
              <w:rPr>
                <w:rFonts w:ascii="Times New Roman" w:eastAsiaTheme="minorHAnsi" w:hAnsi="Times New Roman"/>
                <w:lang w:eastAsia="en-US"/>
              </w:rPr>
              <w:t>Противоречие между современным социумом и вечными ценностями (хорошим быть не выгодно)</w:t>
            </w:r>
          </w:p>
        </w:tc>
        <w:tc>
          <w:tcPr>
            <w:tcW w:w="5474" w:type="dxa"/>
            <w:vMerge/>
          </w:tcPr>
          <w:p w:rsidR="009C7FC4" w:rsidRPr="008E61F1" w:rsidRDefault="009C7FC4" w:rsidP="002F1F17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9C7FC4" w:rsidRPr="008E61F1" w:rsidTr="002F1F17">
        <w:tc>
          <w:tcPr>
            <w:tcW w:w="4330" w:type="dxa"/>
          </w:tcPr>
          <w:p w:rsidR="009C7FC4" w:rsidRPr="008E61F1" w:rsidRDefault="009C7FC4" w:rsidP="002F1F17">
            <w:pPr>
              <w:numPr>
                <w:ilvl w:val="0"/>
                <w:numId w:val="1"/>
              </w:numPr>
              <w:ind w:left="62" w:firstLine="0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8E61F1">
              <w:rPr>
                <w:rFonts w:ascii="Times New Roman" w:eastAsiaTheme="minorHAnsi" w:hAnsi="Times New Roman"/>
                <w:lang w:eastAsia="en-US"/>
              </w:rPr>
              <w:t>Трудности осмысления культурной идентичности всеми участниками образовательных отношений</w:t>
            </w:r>
          </w:p>
        </w:tc>
        <w:tc>
          <w:tcPr>
            <w:tcW w:w="5474" w:type="dxa"/>
          </w:tcPr>
          <w:p w:rsidR="009C7FC4" w:rsidRPr="008E61F1" w:rsidRDefault="009C7FC4" w:rsidP="002F1F17">
            <w:pPr>
              <w:rPr>
                <w:rFonts w:ascii="Times New Roman" w:eastAsiaTheme="minorHAnsi" w:hAnsi="Times New Roman"/>
                <w:lang w:eastAsia="en-US"/>
              </w:rPr>
            </w:pPr>
            <w:r w:rsidRPr="008E61F1">
              <w:rPr>
                <w:rFonts w:ascii="Times New Roman" w:eastAsiaTheme="minorHAnsi" w:hAnsi="Times New Roman"/>
                <w:lang w:eastAsia="en-US"/>
              </w:rPr>
              <w:t>1. Способствовать погружению всех участников образовательных отношений в ценностно-смысловое поле родной культуры.</w:t>
            </w:r>
          </w:p>
        </w:tc>
      </w:tr>
      <w:tr w:rsidR="009C7FC4" w:rsidRPr="008E61F1" w:rsidTr="002F1F17">
        <w:tc>
          <w:tcPr>
            <w:tcW w:w="4330" w:type="dxa"/>
          </w:tcPr>
          <w:p w:rsidR="009C7FC4" w:rsidRPr="008E61F1" w:rsidRDefault="009C7FC4" w:rsidP="002F1F17">
            <w:pPr>
              <w:numPr>
                <w:ilvl w:val="0"/>
                <w:numId w:val="1"/>
              </w:numPr>
              <w:spacing w:after="240"/>
              <w:ind w:left="62" w:firstLine="0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8E61F1">
              <w:rPr>
                <w:rFonts w:ascii="Times New Roman" w:eastAsiaTheme="minorHAnsi" w:hAnsi="Times New Roman"/>
                <w:lang w:eastAsia="en-US"/>
              </w:rPr>
              <w:t>Недостаточное взаимодействие с социальными партнерами и РПЦ</w:t>
            </w:r>
          </w:p>
          <w:p w:rsidR="009C7FC4" w:rsidRPr="008E61F1" w:rsidRDefault="009C7FC4" w:rsidP="002F1F17">
            <w:pPr>
              <w:ind w:left="62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474" w:type="dxa"/>
          </w:tcPr>
          <w:p w:rsidR="009C7FC4" w:rsidRPr="008E61F1" w:rsidRDefault="009C7FC4" w:rsidP="002F1F17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8E61F1">
              <w:rPr>
                <w:rFonts w:ascii="Times New Roman" w:eastAsiaTheme="minorHAnsi" w:hAnsi="Times New Roman"/>
                <w:lang w:eastAsia="en-US"/>
              </w:rPr>
              <w:t>1. Способствовать духовному развитию участников образовательных отношений через расширение взаимодействия с РПЦ.</w:t>
            </w:r>
          </w:p>
          <w:p w:rsidR="009C7FC4" w:rsidRPr="008E61F1" w:rsidRDefault="009C7FC4" w:rsidP="002F1F17">
            <w:pPr>
              <w:jc w:val="both"/>
              <w:rPr>
                <w:rFonts w:asciiTheme="minorHAnsi" w:eastAsiaTheme="minorHAnsi" w:hAnsiTheme="minorHAnsi" w:cstheme="minorBidi"/>
                <w:highlight w:val="yellow"/>
                <w:lang w:eastAsia="en-US"/>
              </w:rPr>
            </w:pPr>
            <w:r w:rsidRPr="008E61F1">
              <w:rPr>
                <w:rFonts w:ascii="Times New Roman" w:eastAsiaTheme="minorHAnsi" w:hAnsi="Times New Roman"/>
                <w:lang w:eastAsia="en-US"/>
              </w:rPr>
              <w:t>2. Развивать взаимодействие с социальными партнерами для актуализации у всех участников образовательных отношений значимости народной игровой культуры.</w:t>
            </w:r>
          </w:p>
        </w:tc>
      </w:tr>
      <w:tr w:rsidR="009C7FC4" w:rsidRPr="008E61F1" w:rsidTr="002F1F17">
        <w:tc>
          <w:tcPr>
            <w:tcW w:w="9804" w:type="dxa"/>
            <w:gridSpan w:val="2"/>
          </w:tcPr>
          <w:p w:rsidR="009C7FC4" w:rsidRPr="008E61F1" w:rsidRDefault="009C7FC4" w:rsidP="002F1F17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8E61F1">
              <w:rPr>
                <w:rFonts w:ascii="Times New Roman" w:eastAsiaTheme="minorHAnsi" w:hAnsi="Times New Roman"/>
                <w:b/>
                <w:lang w:eastAsia="en-US"/>
              </w:rPr>
              <w:t>Проблемы на уровне педагогического коллектива</w:t>
            </w:r>
          </w:p>
        </w:tc>
      </w:tr>
      <w:tr w:rsidR="009C7FC4" w:rsidRPr="008E61F1" w:rsidTr="002F1F17">
        <w:tc>
          <w:tcPr>
            <w:tcW w:w="4330" w:type="dxa"/>
          </w:tcPr>
          <w:p w:rsidR="009C7FC4" w:rsidRDefault="009C7FC4" w:rsidP="002F1F17">
            <w:pPr>
              <w:numPr>
                <w:ilvl w:val="0"/>
                <w:numId w:val="1"/>
              </w:numPr>
              <w:spacing w:after="240"/>
              <w:ind w:left="62" w:firstLine="0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8E61F1">
              <w:rPr>
                <w:rFonts w:ascii="Times New Roman" w:eastAsiaTheme="minorHAnsi" w:hAnsi="Times New Roman"/>
                <w:lang w:eastAsia="en-US"/>
              </w:rPr>
              <w:t>Профессиональные дефициты педагогических работников в сфере социального направления воспитания</w:t>
            </w:r>
          </w:p>
          <w:p w:rsidR="009C7FC4" w:rsidRDefault="009C7FC4" w:rsidP="002F1F17">
            <w:pPr>
              <w:spacing w:after="240"/>
              <w:ind w:left="62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- н</w:t>
            </w:r>
            <w:r w:rsidRPr="003E723D">
              <w:rPr>
                <w:rFonts w:ascii="Times New Roman" w:eastAsiaTheme="minorHAnsi" w:hAnsi="Times New Roman"/>
                <w:lang w:eastAsia="en-US"/>
              </w:rPr>
              <w:t>едостаток навыков конструктивного разрешения конфликтов</w:t>
            </w:r>
          </w:p>
          <w:p w:rsidR="009C7FC4" w:rsidRDefault="009C7FC4" w:rsidP="002F1F17">
            <w:pPr>
              <w:spacing w:after="240"/>
              <w:ind w:left="62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- недостаточное понимание особенностей</w:t>
            </w:r>
            <w:r w:rsidRPr="003E723D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детей с ОВЗ, </w:t>
            </w:r>
            <w:r w:rsidRPr="003E723D">
              <w:rPr>
                <w:rFonts w:ascii="Times New Roman" w:eastAsiaTheme="minorHAnsi" w:hAnsi="Times New Roman"/>
                <w:lang w:eastAsia="en-US"/>
              </w:rPr>
              <w:t>детей других национальностей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и, как следствие, дефицит педагогического взаимодействия с ними</w:t>
            </w:r>
          </w:p>
          <w:p w:rsidR="009C7FC4" w:rsidRPr="009E781A" w:rsidRDefault="009C7FC4" w:rsidP="002F1F17">
            <w:pPr>
              <w:spacing w:after="240"/>
              <w:ind w:left="62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- низкие компетенции в грамотном проектировании предметно-пространственной среды для успешной социализации дошкольников</w:t>
            </w:r>
          </w:p>
        </w:tc>
        <w:tc>
          <w:tcPr>
            <w:tcW w:w="5474" w:type="dxa"/>
          </w:tcPr>
          <w:p w:rsidR="009C7FC4" w:rsidRPr="008E61F1" w:rsidRDefault="009C7FC4" w:rsidP="002F1F17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8E61F1">
              <w:rPr>
                <w:rFonts w:ascii="Times New Roman" w:eastAsiaTheme="minorHAnsi" w:hAnsi="Times New Roman"/>
                <w:lang w:eastAsia="en-US"/>
              </w:rPr>
              <w:t>1. Мотивировать педагогических работников к повышению профессиональной компетенции в сфере социального направления воспитания дошкольников в игровой деятельности.</w:t>
            </w:r>
          </w:p>
          <w:p w:rsidR="009C7FC4" w:rsidRDefault="009C7FC4" w:rsidP="002F1F17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8E61F1">
              <w:rPr>
                <w:rFonts w:ascii="Times New Roman" w:eastAsiaTheme="minorHAnsi" w:hAnsi="Times New Roman"/>
                <w:lang w:eastAsia="en-US"/>
              </w:rPr>
              <w:t>2. Актуализировать у педагогов ценностно-смысловое содержание воспитательного процесса путем применения технологии педагогических мастерских ценностно-смысловых ориентаций.</w:t>
            </w:r>
          </w:p>
          <w:p w:rsidR="009C7FC4" w:rsidRPr="008E61F1" w:rsidRDefault="009C7FC4" w:rsidP="002F1F17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3. Способствовать повышению профессиональных компетенций в области социализации и принятия детей с ОВЗ и детей других культур и вероисповеданий</w:t>
            </w:r>
          </w:p>
        </w:tc>
      </w:tr>
      <w:tr w:rsidR="009C7FC4" w:rsidRPr="008E61F1" w:rsidTr="002F1F17">
        <w:trPr>
          <w:trHeight w:val="699"/>
        </w:trPr>
        <w:tc>
          <w:tcPr>
            <w:tcW w:w="4330" w:type="dxa"/>
          </w:tcPr>
          <w:p w:rsidR="009C7FC4" w:rsidRDefault="009C7FC4" w:rsidP="002F1F17">
            <w:pPr>
              <w:numPr>
                <w:ilvl w:val="0"/>
                <w:numId w:val="1"/>
              </w:numPr>
              <w:spacing w:after="240"/>
              <w:ind w:left="62" w:firstLine="0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B739A1">
              <w:rPr>
                <w:rFonts w:ascii="Times New Roman" w:eastAsiaTheme="minorHAnsi" w:hAnsi="Times New Roman"/>
                <w:lang w:eastAsia="en-US"/>
              </w:rPr>
              <w:t>Профессиональное выгорание педагогов</w:t>
            </w:r>
          </w:p>
          <w:p w:rsidR="009C7FC4" w:rsidRPr="008E61F1" w:rsidRDefault="009C7FC4" w:rsidP="002F1F17">
            <w:pPr>
              <w:spacing w:after="240"/>
              <w:ind w:left="62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5474" w:type="dxa"/>
          </w:tcPr>
          <w:p w:rsidR="009C7FC4" w:rsidRPr="009E781A" w:rsidRDefault="009C7FC4" w:rsidP="002F1F17">
            <w:pPr>
              <w:pStyle w:val="a5"/>
              <w:numPr>
                <w:ilvl w:val="0"/>
                <w:numId w:val="2"/>
              </w:numPr>
              <w:tabs>
                <w:tab w:val="left" w:pos="269"/>
              </w:tabs>
              <w:ind w:left="0" w:firstLine="0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B739A1">
              <w:rPr>
                <w:rFonts w:ascii="Times New Roman" w:eastAsiaTheme="minorHAnsi" w:hAnsi="Times New Roman"/>
                <w:lang w:eastAsia="en-US"/>
              </w:rPr>
              <w:t>Осмысливание своей педагогической деятельности</w:t>
            </w:r>
          </w:p>
        </w:tc>
      </w:tr>
      <w:tr w:rsidR="009C7FC4" w:rsidRPr="008E61F1" w:rsidTr="002F1F17">
        <w:tc>
          <w:tcPr>
            <w:tcW w:w="9804" w:type="dxa"/>
            <w:gridSpan w:val="2"/>
          </w:tcPr>
          <w:p w:rsidR="009C7FC4" w:rsidRPr="008E61F1" w:rsidRDefault="009C7FC4" w:rsidP="002F1F17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8E61F1">
              <w:rPr>
                <w:rFonts w:ascii="Times New Roman" w:eastAsiaTheme="minorHAnsi" w:hAnsi="Times New Roman"/>
                <w:b/>
                <w:lang w:eastAsia="en-US"/>
              </w:rPr>
              <w:lastRenderedPageBreak/>
              <w:t>Проблемы на уровне родительского сообщества</w:t>
            </w:r>
          </w:p>
        </w:tc>
      </w:tr>
      <w:tr w:rsidR="009C7FC4" w:rsidRPr="008E61F1" w:rsidTr="002F1F17">
        <w:tc>
          <w:tcPr>
            <w:tcW w:w="4330" w:type="dxa"/>
          </w:tcPr>
          <w:p w:rsidR="009C7FC4" w:rsidRDefault="009C7FC4" w:rsidP="002F1F17">
            <w:pPr>
              <w:numPr>
                <w:ilvl w:val="0"/>
                <w:numId w:val="1"/>
              </w:numPr>
              <w:ind w:left="62" w:firstLine="0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8E61F1">
              <w:rPr>
                <w:rFonts w:ascii="Times New Roman" w:eastAsiaTheme="minorHAnsi" w:hAnsi="Times New Roman"/>
                <w:lang w:eastAsia="en-US"/>
              </w:rPr>
              <w:t xml:space="preserve">Общепедагогические дефициты родителей в сфере воспитания </w:t>
            </w:r>
          </w:p>
          <w:p w:rsidR="009C7FC4" w:rsidRDefault="009C7FC4" w:rsidP="002F1F17">
            <w:pPr>
              <w:ind w:left="62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- непонимание важности игры в процессе воспитания</w:t>
            </w:r>
          </w:p>
          <w:p w:rsidR="009C7FC4" w:rsidRDefault="009C7FC4" w:rsidP="002F1F17">
            <w:pPr>
              <w:ind w:left="62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- н</w:t>
            </w:r>
            <w:r w:rsidRPr="009E781A">
              <w:rPr>
                <w:rFonts w:ascii="Times New Roman" w:eastAsiaTheme="minorHAnsi" w:hAnsi="Times New Roman"/>
                <w:lang w:eastAsia="en-US"/>
              </w:rPr>
              <w:t>епоследовательность в требованиях</w:t>
            </w:r>
          </w:p>
          <w:p w:rsidR="009C7FC4" w:rsidRDefault="009C7FC4" w:rsidP="002F1F17">
            <w:pPr>
              <w:ind w:left="62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- о</w:t>
            </w:r>
            <w:r w:rsidRPr="009E781A">
              <w:rPr>
                <w:rFonts w:ascii="Times New Roman" w:eastAsiaTheme="minorHAnsi" w:hAnsi="Times New Roman"/>
                <w:lang w:eastAsia="en-US"/>
              </w:rPr>
              <w:t>тсутствие понимания важности воспитания самостоятельности</w:t>
            </w:r>
          </w:p>
          <w:p w:rsidR="009C7FC4" w:rsidRPr="009E781A" w:rsidRDefault="009C7FC4" w:rsidP="002F1F17">
            <w:pPr>
              <w:ind w:left="62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- н</w:t>
            </w:r>
            <w:r w:rsidRPr="009E781A">
              <w:rPr>
                <w:rFonts w:ascii="Times New Roman" w:eastAsiaTheme="minorHAnsi" w:hAnsi="Times New Roman"/>
                <w:lang w:eastAsia="en-US"/>
              </w:rPr>
              <w:t>е достаточная включенность родителей в процесс воспитания ребенка</w:t>
            </w:r>
          </w:p>
        </w:tc>
        <w:tc>
          <w:tcPr>
            <w:tcW w:w="5474" w:type="dxa"/>
            <w:vMerge w:val="restart"/>
          </w:tcPr>
          <w:p w:rsidR="009C7FC4" w:rsidRDefault="009C7FC4" w:rsidP="002F1F17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8E61F1">
              <w:rPr>
                <w:rFonts w:ascii="Times New Roman" w:eastAsiaTheme="minorHAnsi" w:hAnsi="Times New Roman"/>
                <w:lang w:eastAsia="en-US"/>
              </w:rPr>
              <w:t>1. Способствовать становлению в семейной системе воспитания детско-взрослой общности на основе совместной игровой деятельности</w:t>
            </w:r>
          </w:p>
          <w:p w:rsidR="009C7FC4" w:rsidRPr="008E61F1" w:rsidRDefault="009C7FC4" w:rsidP="002F1F17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2. П</w:t>
            </w:r>
            <w:r w:rsidRPr="00513C3B">
              <w:rPr>
                <w:rFonts w:ascii="Times New Roman" w:hAnsi="Times New Roman"/>
                <w:color w:val="000000"/>
              </w:rPr>
              <w:t>овыш</w:t>
            </w:r>
            <w:r>
              <w:rPr>
                <w:rFonts w:ascii="Times New Roman" w:hAnsi="Times New Roman"/>
                <w:color w:val="000000"/>
              </w:rPr>
              <w:t>ать компетентность</w:t>
            </w:r>
            <w:r w:rsidRPr="00513C3B">
              <w:rPr>
                <w:rFonts w:ascii="Times New Roman" w:hAnsi="Times New Roman"/>
                <w:color w:val="000000"/>
              </w:rPr>
              <w:t xml:space="preserve"> родителей по вопросам социализации и принятия других</w:t>
            </w:r>
          </w:p>
        </w:tc>
      </w:tr>
      <w:tr w:rsidR="009C7FC4" w:rsidRPr="008E61F1" w:rsidTr="002F1F17">
        <w:tc>
          <w:tcPr>
            <w:tcW w:w="4330" w:type="dxa"/>
          </w:tcPr>
          <w:p w:rsidR="009C7FC4" w:rsidRPr="008E61F1" w:rsidRDefault="009C7FC4" w:rsidP="002F1F17">
            <w:pPr>
              <w:numPr>
                <w:ilvl w:val="0"/>
                <w:numId w:val="1"/>
              </w:numPr>
              <w:tabs>
                <w:tab w:val="left" w:pos="391"/>
              </w:tabs>
              <w:ind w:left="62" w:firstLine="0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9E781A">
              <w:rPr>
                <w:rFonts w:ascii="Times New Roman" w:eastAsiaTheme="minorHAnsi" w:hAnsi="Times New Roman"/>
                <w:lang w:eastAsia="en-US"/>
              </w:rPr>
              <w:t>Непринятие родителями детей с ОВЗ и детей других национальностей</w:t>
            </w:r>
          </w:p>
        </w:tc>
        <w:tc>
          <w:tcPr>
            <w:tcW w:w="5474" w:type="dxa"/>
            <w:vMerge/>
          </w:tcPr>
          <w:p w:rsidR="009C7FC4" w:rsidRPr="008E61F1" w:rsidRDefault="009C7FC4" w:rsidP="002F1F17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9C7FC4" w:rsidRPr="008E61F1" w:rsidTr="002F1F17">
        <w:tc>
          <w:tcPr>
            <w:tcW w:w="4330" w:type="dxa"/>
          </w:tcPr>
          <w:p w:rsidR="009C7FC4" w:rsidRPr="008E61F1" w:rsidRDefault="009C7FC4" w:rsidP="002F1F17">
            <w:pPr>
              <w:numPr>
                <w:ilvl w:val="0"/>
                <w:numId w:val="1"/>
              </w:numPr>
              <w:ind w:left="62" w:firstLine="0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8E61F1">
              <w:rPr>
                <w:rFonts w:ascii="Times New Roman" w:eastAsiaTheme="minorHAnsi" w:hAnsi="Times New Roman"/>
                <w:lang w:eastAsia="en-US"/>
              </w:rPr>
              <w:t>Противоречия между педагогическим коллективом и родительской общественностью в вопросах воспитания</w:t>
            </w:r>
          </w:p>
        </w:tc>
        <w:tc>
          <w:tcPr>
            <w:tcW w:w="5474" w:type="dxa"/>
          </w:tcPr>
          <w:p w:rsidR="009C7FC4" w:rsidRPr="008E61F1" w:rsidRDefault="009C7FC4" w:rsidP="002F1F17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8E61F1">
              <w:rPr>
                <w:rFonts w:ascii="Times New Roman" w:eastAsiaTheme="minorHAnsi" w:hAnsi="Times New Roman"/>
                <w:lang w:eastAsia="en-US"/>
              </w:rPr>
              <w:t xml:space="preserve">1. Способствовать становлению профессионально-родительской общности на основе общих ценностей, уважения друг к другу для объединения усилий по воспитанию ребенка в семье и в ДОО. </w:t>
            </w:r>
          </w:p>
        </w:tc>
      </w:tr>
      <w:tr w:rsidR="009C7FC4" w:rsidRPr="008E61F1" w:rsidTr="002F1F17">
        <w:tc>
          <w:tcPr>
            <w:tcW w:w="9804" w:type="dxa"/>
            <w:gridSpan w:val="2"/>
          </w:tcPr>
          <w:p w:rsidR="009C7FC4" w:rsidRPr="008E61F1" w:rsidRDefault="009C7FC4" w:rsidP="002F1F17">
            <w:pPr>
              <w:jc w:val="center"/>
              <w:rPr>
                <w:rFonts w:asciiTheme="minorHAnsi" w:eastAsiaTheme="minorHAnsi" w:hAnsiTheme="minorHAnsi" w:cstheme="minorBidi"/>
                <w:b/>
                <w:highlight w:val="yellow"/>
                <w:lang w:eastAsia="en-US"/>
              </w:rPr>
            </w:pPr>
            <w:r w:rsidRPr="008E61F1">
              <w:rPr>
                <w:rFonts w:ascii="Times New Roman" w:eastAsiaTheme="minorHAnsi" w:hAnsi="Times New Roman"/>
                <w:b/>
                <w:lang w:eastAsia="en-US"/>
              </w:rPr>
              <w:t>Проблемы научно-методического обеспечения</w:t>
            </w:r>
          </w:p>
        </w:tc>
      </w:tr>
      <w:tr w:rsidR="009C7FC4" w:rsidRPr="008E61F1" w:rsidTr="002F1F17">
        <w:tc>
          <w:tcPr>
            <w:tcW w:w="4330" w:type="dxa"/>
          </w:tcPr>
          <w:p w:rsidR="009C7FC4" w:rsidRPr="008E61F1" w:rsidRDefault="009C7FC4" w:rsidP="002F1F17">
            <w:pPr>
              <w:numPr>
                <w:ilvl w:val="0"/>
                <w:numId w:val="1"/>
              </w:numPr>
              <w:spacing w:after="240"/>
              <w:ind w:left="62" w:firstLine="0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8E61F1">
              <w:rPr>
                <w:rFonts w:ascii="Times New Roman" w:eastAsiaTheme="minorHAnsi" w:hAnsi="Times New Roman"/>
                <w:lang w:eastAsia="en-US"/>
              </w:rPr>
              <w:t>Трудности отбора методических материалов на основе истинных ценностей воспитания, выбора игрушек</w:t>
            </w:r>
          </w:p>
          <w:p w:rsidR="009C7FC4" w:rsidRPr="008E61F1" w:rsidRDefault="009C7FC4" w:rsidP="002F1F1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474" w:type="dxa"/>
          </w:tcPr>
          <w:p w:rsidR="009C7FC4" w:rsidRPr="008E61F1" w:rsidRDefault="009C7FC4" w:rsidP="002F1F17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8E61F1">
              <w:rPr>
                <w:rFonts w:ascii="Times New Roman" w:eastAsiaTheme="minorHAnsi" w:hAnsi="Times New Roman"/>
                <w:lang w:eastAsia="en-US"/>
              </w:rPr>
              <w:t>1. Формировать электронную базу «Методическая копилка» с возможностью доступа к ней всех участников сетевого проекта</w:t>
            </w:r>
          </w:p>
          <w:p w:rsidR="009C7FC4" w:rsidRPr="008E61F1" w:rsidRDefault="009C7FC4" w:rsidP="002F1F17">
            <w:pPr>
              <w:jc w:val="both"/>
              <w:rPr>
                <w:rFonts w:ascii="Times New Roman" w:eastAsiaTheme="minorHAnsi" w:hAnsi="Times New Roman"/>
                <w:highlight w:val="yellow"/>
                <w:lang w:eastAsia="en-US"/>
              </w:rPr>
            </w:pPr>
            <w:r w:rsidRPr="008E61F1">
              <w:rPr>
                <w:rFonts w:ascii="Times New Roman" w:eastAsiaTheme="minorHAnsi" w:hAnsi="Times New Roman"/>
                <w:lang w:eastAsia="en-US"/>
              </w:rPr>
              <w:t xml:space="preserve">2. Привлекать к сотрудничеству научных работников, специалистов в области дошкольной педагогики, культурологии, </w:t>
            </w:r>
            <w:proofErr w:type="spellStart"/>
            <w:r w:rsidRPr="008E61F1">
              <w:rPr>
                <w:rFonts w:ascii="Times New Roman" w:eastAsiaTheme="minorHAnsi" w:hAnsi="Times New Roman"/>
                <w:lang w:eastAsia="en-US"/>
              </w:rPr>
              <w:t>этнопедагогики</w:t>
            </w:r>
            <w:proofErr w:type="spellEnd"/>
            <w:r w:rsidRPr="008E61F1">
              <w:rPr>
                <w:rFonts w:ascii="Times New Roman" w:eastAsiaTheme="minorHAnsi" w:hAnsi="Times New Roman"/>
                <w:lang w:eastAsia="en-US"/>
              </w:rPr>
              <w:t>.</w:t>
            </w:r>
          </w:p>
        </w:tc>
      </w:tr>
      <w:bookmarkEnd w:id="0"/>
    </w:tbl>
    <w:p w:rsidR="008E61F1" w:rsidRDefault="008E61F1" w:rsidP="008E61F1">
      <w:pPr>
        <w:pStyle w:val="a4"/>
        <w:rPr>
          <w:color w:val="000000"/>
          <w:sz w:val="27"/>
          <w:szCs w:val="27"/>
        </w:rPr>
      </w:pPr>
    </w:p>
    <w:p w:rsidR="009C7FC4" w:rsidRPr="009C7FC4" w:rsidRDefault="009C7FC4" w:rsidP="009C7FC4">
      <w:pPr>
        <w:pStyle w:val="a4"/>
        <w:ind w:firstLine="709"/>
        <w:jc w:val="both"/>
        <w:rPr>
          <w:color w:val="000000"/>
          <w:sz w:val="28"/>
          <w:szCs w:val="28"/>
        </w:rPr>
      </w:pPr>
      <w:r w:rsidRPr="009C7FC4">
        <w:rPr>
          <w:color w:val="000000"/>
          <w:sz w:val="28"/>
          <w:szCs w:val="28"/>
        </w:rPr>
        <w:t>Кроме того, на стартовом семинаре были обозначены и негативные проявления детского поведения в социуме:</w:t>
      </w:r>
    </w:p>
    <w:p w:rsidR="009C7FC4" w:rsidRPr="009C7FC4" w:rsidRDefault="009C7FC4" w:rsidP="009C7FC4">
      <w:pPr>
        <w:pStyle w:val="a4"/>
        <w:jc w:val="both"/>
        <w:rPr>
          <w:color w:val="000000"/>
          <w:sz w:val="28"/>
          <w:szCs w:val="28"/>
        </w:rPr>
      </w:pPr>
      <w:r w:rsidRPr="009C7FC4">
        <w:rPr>
          <w:color w:val="000000"/>
          <w:sz w:val="28"/>
          <w:szCs w:val="28"/>
        </w:rPr>
        <w:t>- отсутствие понимания границ другого</w:t>
      </w:r>
    </w:p>
    <w:p w:rsidR="009C7FC4" w:rsidRPr="009C7FC4" w:rsidRDefault="009C7FC4" w:rsidP="009C7FC4">
      <w:pPr>
        <w:pStyle w:val="a4"/>
        <w:jc w:val="both"/>
        <w:rPr>
          <w:color w:val="000000"/>
          <w:sz w:val="28"/>
          <w:szCs w:val="28"/>
        </w:rPr>
      </w:pPr>
      <w:r w:rsidRPr="009C7FC4">
        <w:rPr>
          <w:color w:val="000000"/>
          <w:sz w:val="28"/>
          <w:szCs w:val="28"/>
        </w:rPr>
        <w:t>- неумение общаться</w:t>
      </w:r>
    </w:p>
    <w:p w:rsidR="009C7FC4" w:rsidRPr="009C7FC4" w:rsidRDefault="009C7FC4" w:rsidP="009C7FC4">
      <w:pPr>
        <w:pStyle w:val="a4"/>
        <w:jc w:val="both"/>
        <w:rPr>
          <w:color w:val="000000"/>
          <w:sz w:val="28"/>
          <w:szCs w:val="28"/>
        </w:rPr>
      </w:pPr>
      <w:r w:rsidRPr="009C7FC4">
        <w:rPr>
          <w:color w:val="000000"/>
          <w:sz w:val="28"/>
          <w:szCs w:val="28"/>
        </w:rPr>
        <w:t xml:space="preserve">- агрессивное поведение   </w:t>
      </w:r>
    </w:p>
    <w:p w:rsidR="009C7FC4" w:rsidRDefault="009C7FC4" w:rsidP="009C7FC4">
      <w:pPr>
        <w:pStyle w:val="a4"/>
        <w:jc w:val="both"/>
        <w:rPr>
          <w:color w:val="000000"/>
          <w:sz w:val="27"/>
          <w:szCs w:val="27"/>
        </w:rPr>
      </w:pPr>
      <w:r w:rsidRPr="009C7FC4">
        <w:rPr>
          <w:color w:val="000000"/>
          <w:sz w:val="28"/>
          <w:szCs w:val="28"/>
        </w:rPr>
        <w:t>Участники проектной группы пришли к выводу, что решение данных проблем входит в область общих задач педагогов и родителей и возможно при условии формирования единой общности на основе одинаковых ценностных категорий</w:t>
      </w:r>
    </w:p>
    <w:p w:rsidR="009E781A" w:rsidRDefault="009E781A" w:rsidP="009E781A">
      <w:pPr>
        <w:pStyle w:val="a4"/>
        <w:rPr>
          <w:color w:val="000000"/>
          <w:sz w:val="27"/>
          <w:szCs w:val="27"/>
        </w:rPr>
      </w:pPr>
    </w:p>
    <w:p w:rsidR="009E781A" w:rsidRDefault="009E781A" w:rsidP="009E781A">
      <w:pPr>
        <w:pStyle w:val="a4"/>
        <w:rPr>
          <w:color w:val="000000"/>
          <w:sz w:val="27"/>
          <w:szCs w:val="27"/>
        </w:rPr>
      </w:pPr>
      <w:r w:rsidRPr="009E781A">
        <w:rPr>
          <w:color w:val="000000"/>
          <w:sz w:val="27"/>
          <w:szCs w:val="27"/>
        </w:rPr>
        <w:t xml:space="preserve">  </w:t>
      </w:r>
    </w:p>
    <w:p w:rsidR="008E61F1" w:rsidRDefault="008E61F1" w:rsidP="008E61F1">
      <w:pPr>
        <w:pStyle w:val="a4"/>
        <w:rPr>
          <w:color w:val="000000"/>
          <w:sz w:val="27"/>
          <w:szCs w:val="27"/>
        </w:rPr>
      </w:pPr>
    </w:p>
    <w:p w:rsidR="004A3236" w:rsidRDefault="004A3236"/>
    <w:p w:rsidR="007008DE" w:rsidRDefault="007008DE"/>
    <w:p w:rsidR="007008DE" w:rsidRDefault="007008DE"/>
    <w:p w:rsidR="007008DE" w:rsidRDefault="007008DE" w:rsidP="007008DE"/>
    <w:sectPr w:rsidR="00700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9297F"/>
    <w:multiLevelType w:val="hybridMultilevel"/>
    <w:tmpl w:val="09880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F90EB7"/>
    <w:multiLevelType w:val="hybridMultilevel"/>
    <w:tmpl w:val="0988060E"/>
    <w:lvl w:ilvl="0" w:tplc="0419000F">
      <w:start w:val="1"/>
      <w:numFmt w:val="decimal"/>
      <w:lvlText w:val="%1."/>
      <w:lvlJc w:val="left"/>
      <w:pPr>
        <w:ind w:left="447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005576"/>
    <w:multiLevelType w:val="hybridMultilevel"/>
    <w:tmpl w:val="8D964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D5465E"/>
    <w:multiLevelType w:val="hybridMultilevel"/>
    <w:tmpl w:val="3864B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799"/>
    <w:rsid w:val="00104937"/>
    <w:rsid w:val="00152AA1"/>
    <w:rsid w:val="001B2A1F"/>
    <w:rsid w:val="003D1C5F"/>
    <w:rsid w:val="003E723D"/>
    <w:rsid w:val="004A3236"/>
    <w:rsid w:val="004A5ADF"/>
    <w:rsid w:val="004C4799"/>
    <w:rsid w:val="00513C3B"/>
    <w:rsid w:val="007008DE"/>
    <w:rsid w:val="008E61F1"/>
    <w:rsid w:val="009C7FC4"/>
    <w:rsid w:val="009E781A"/>
    <w:rsid w:val="00A544B3"/>
    <w:rsid w:val="00B739A1"/>
    <w:rsid w:val="00BB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708DAB-FB3E-45DD-9181-078A05F82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937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937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B2A1F"/>
    <w:pPr>
      <w:spacing w:before="100" w:beforeAutospacing="1" w:after="100" w:afterAutospacing="1"/>
    </w:pPr>
    <w:rPr>
      <w:rFonts w:ascii="Times New Roman" w:hAnsi="Times New Roman"/>
    </w:rPr>
  </w:style>
  <w:style w:type="table" w:customStyle="1" w:styleId="1">
    <w:name w:val="Сетка таблицы1"/>
    <w:basedOn w:val="a1"/>
    <w:next w:val="a3"/>
    <w:uiPriority w:val="59"/>
    <w:rsid w:val="008E6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73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9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ДНВ</dc:creator>
  <cp:keywords/>
  <dc:description/>
  <cp:lastModifiedBy>ДНВ</cp:lastModifiedBy>
  <cp:revision>10</cp:revision>
  <dcterms:created xsi:type="dcterms:W3CDTF">2022-10-11T09:04:00Z</dcterms:created>
  <dcterms:modified xsi:type="dcterms:W3CDTF">2022-10-21T10:10:00Z</dcterms:modified>
</cp:coreProperties>
</file>