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B9" w:rsidRDefault="000C5CB9" w:rsidP="000C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Культурная идентичность педагога как основа профессиональной компетентности в преподавании духовно-нравственных дисциплин»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бучающий семинар</w:t>
      </w:r>
    </w:p>
    <w:p w:rsidR="000C5CB9" w:rsidRDefault="000C5CB9" w:rsidP="000C5CB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Методический комментарий</w:t>
      </w:r>
    </w:p>
    <w:p w:rsidR="000C5CB9" w:rsidRDefault="000C5CB9" w:rsidP="000C5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педагогическом сообществе вопросы концептуальных подходов в области духовно-нравственного воспитания продолжают оставаться дискуссионными. В частности, это касается вопроса религиозной составляющей духовно-нравственного воспитания в общеобразовательных школах. </w:t>
      </w:r>
    </w:p>
    <w:p w:rsidR="000C5CB9" w:rsidRDefault="000C5CB9" w:rsidP="000C5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катаклизмы, пережитые российским обществом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C18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в.в., привели к оторванности определенной части населения от исконной отечественной традиции, основанной на ценностях православия. Поэтому сегодня многими нашими соотечественниками культурная традиция православия осознается только в ее обрядовой части, безотносительно к ценностно-смысловой  основе, формирующей мировоззрение человека и мотивирующей его поведение в обществе.</w:t>
      </w:r>
    </w:p>
    <w:p w:rsidR="000C5CB9" w:rsidRDefault="000C5CB9" w:rsidP="000C5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«Концепции духовно-нравственного развития и воспитания личности гражданина России» в рамках ФГОС  сформулирован национальный воспитательный идеал, который указывает на необходимость укоренения личности в духовной и культурной традиции народа. В связи с этим актуализируется проблема культурной идентификации педагогов, которые должны ориентироваться на  этот национальный воспитательный идеал в своей педагогической деятельности. Представленный семинар  поможет педагогам выявить и осознать</w:t>
      </w:r>
      <w:r w:rsidRPr="008B7F85">
        <w:rPr>
          <w:rFonts w:ascii="Times New Roman" w:hAnsi="Times New Roman" w:cs="Times New Roman"/>
          <w:sz w:val="28"/>
          <w:szCs w:val="28"/>
        </w:rPr>
        <w:t>существующи</w:t>
      </w:r>
      <w:r>
        <w:rPr>
          <w:rFonts w:ascii="Times New Roman" w:hAnsi="Times New Roman" w:cs="Times New Roman"/>
          <w:sz w:val="28"/>
          <w:szCs w:val="28"/>
        </w:rPr>
        <w:t xml:space="preserve">е у них </w:t>
      </w:r>
      <w:r w:rsidRPr="008B7F8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личной </w:t>
      </w:r>
      <w:r w:rsidRPr="008B7F85">
        <w:rPr>
          <w:rFonts w:ascii="Times New Roman" w:hAnsi="Times New Roman" w:cs="Times New Roman"/>
          <w:sz w:val="28"/>
          <w:szCs w:val="28"/>
        </w:rPr>
        <w:t>культурной идентификации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CB9" w:rsidRPr="002A5B19" w:rsidRDefault="000C5CB9" w:rsidP="000C5CB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материалом для семинара является р</w:t>
      </w:r>
      <w:r w:rsidRPr="00B4710F">
        <w:rPr>
          <w:rFonts w:ascii="Times New Roman" w:hAnsi="Times New Roman" w:cs="Times New Roman"/>
          <w:sz w:val="28"/>
          <w:szCs w:val="28"/>
        </w:rPr>
        <w:t>ассказ В.А. Никифорова-Волгина</w:t>
      </w:r>
      <w:proofErr w:type="gramStart"/>
      <w:r w:rsidRPr="00AB6DB3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AB6DB3">
        <w:rPr>
          <w:rFonts w:ascii="Times New Roman" w:hAnsi="Times New Roman" w:cs="Times New Roman"/>
          <w:sz w:val="28"/>
          <w:szCs w:val="28"/>
        </w:rPr>
        <w:t>ревняя книга</w:t>
      </w:r>
      <w:r>
        <w:rPr>
          <w:rFonts w:ascii="Times New Roman" w:hAnsi="Times New Roman" w:cs="Times New Roman"/>
          <w:sz w:val="28"/>
          <w:szCs w:val="28"/>
        </w:rPr>
        <w:t>» (см. Приложение). Работа построена в форме проблемной дискуссии.</w:t>
      </w:r>
    </w:p>
    <w:p w:rsidR="000C5CB9" w:rsidRDefault="000C5CB9" w:rsidP="000C5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B19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i/>
          <w:sz w:val="28"/>
          <w:szCs w:val="28"/>
        </w:rPr>
        <w:t>семинара</w:t>
      </w:r>
      <w:proofErr w:type="gramStart"/>
      <w:r w:rsidRPr="002A5B1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оздание условий для осознания педагогами основополагающего значения своей культурной идентичности в формировании профессиональной компетентности  в сфере духовно-нравственного воспитания. Осмысление религиозной составляющей как ценностной основы культуры.</w:t>
      </w:r>
    </w:p>
    <w:p w:rsidR="000C5CB9" w:rsidRDefault="000C5CB9" w:rsidP="000C5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3">
        <w:rPr>
          <w:rFonts w:ascii="Times New Roman" w:hAnsi="Times New Roman" w:cs="Times New Roman"/>
          <w:b/>
          <w:i/>
          <w:sz w:val="28"/>
          <w:szCs w:val="28"/>
        </w:rPr>
        <w:t>Организация пространства аудитории</w:t>
      </w:r>
      <w:proofErr w:type="gramStart"/>
      <w:r w:rsidRPr="005243E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толы и стулья расставлены для работы 3 групп. Количество участников в группе – от 3 до 10 человек. </w:t>
      </w:r>
    </w:p>
    <w:p w:rsidR="000C5CB9" w:rsidRPr="005243E3" w:rsidRDefault="000C5CB9" w:rsidP="000C5C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3E3">
        <w:rPr>
          <w:rFonts w:ascii="Times New Roman" w:hAnsi="Times New Roman" w:cs="Times New Roman"/>
          <w:b/>
          <w:i/>
          <w:sz w:val="28"/>
          <w:szCs w:val="28"/>
        </w:rPr>
        <w:t>Необходимое оборудование:</w:t>
      </w:r>
    </w:p>
    <w:p w:rsidR="000C5CB9" w:rsidRDefault="000C5CB9" w:rsidP="000C5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мультимедийный комплекс;</w:t>
      </w:r>
    </w:p>
    <w:p w:rsidR="000C5CB9" w:rsidRPr="00355200" w:rsidRDefault="000C5CB9" w:rsidP="000C5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00">
        <w:rPr>
          <w:rFonts w:ascii="Times New Roman" w:hAnsi="Times New Roman" w:cs="Times New Roman"/>
          <w:sz w:val="28"/>
          <w:szCs w:val="28"/>
        </w:rPr>
        <w:t xml:space="preserve">- раздаточный </w:t>
      </w:r>
      <w:r>
        <w:rPr>
          <w:rFonts w:ascii="Times New Roman" w:hAnsi="Times New Roman" w:cs="Times New Roman"/>
          <w:sz w:val="28"/>
          <w:szCs w:val="28"/>
        </w:rPr>
        <w:t>материал – карточки с текстом (</w:t>
      </w:r>
      <w:r w:rsidRPr="00355200">
        <w:rPr>
          <w:rFonts w:ascii="Times New Roman" w:hAnsi="Times New Roman" w:cs="Times New Roman"/>
          <w:sz w:val="28"/>
          <w:szCs w:val="28"/>
        </w:rPr>
        <w:t>на каждого участника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5200">
        <w:rPr>
          <w:rFonts w:ascii="Times New Roman" w:hAnsi="Times New Roman" w:cs="Times New Roman"/>
          <w:sz w:val="28"/>
          <w:szCs w:val="28"/>
        </w:rPr>
        <w:t>;</w:t>
      </w:r>
    </w:p>
    <w:p w:rsidR="000C5CB9" w:rsidRDefault="000C5CB9" w:rsidP="000C5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9" w:rsidRDefault="000C5CB9" w:rsidP="000C5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для записей (на каждого участника);</w:t>
      </w:r>
    </w:p>
    <w:p w:rsidR="000C5CB9" w:rsidRDefault="000C5CB9" w:rsidP="000C5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стикеры размером 10 на 10 см – по 1 на каждого участника.</w:t>
      </w:r>
    </w:p>
    <w:p w:rsidR="000C5CB9" w:rsidRPr="0028172D" w:rsidRDefault="000C5CB9" w:rsidP="000C5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B9" w:rsidRPr="0028172D" w:rsidRDefault="000C5CB9" w:rsidP="000C5C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Ход проведения семинара</w:t>
      </w:r>
    </w:p>
    <w:p w:rsidR="000C5CB9" w:rsidRDefault="000C5CB9" w:rsidP="000C5CB9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CB9" w:rsidRPr="009217BB" w:rsidRDefault="000C5CB9" w:rsidP="000C5CB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7BB">
        <w:rPr>
          <w:rFonts w:ascii="Times New Roman" w:hAnsi="Times New Roman" w:cs="Times New Roman"/>
          <w:b/>
          <w:i/>
          <w:sz w:val="28"/>
          <w:szCs w:val="28"/>
        </w:rPr>
        <w:t>Работа в группах.</w:t>
      </w:r>
    </w:p>
    <w:p w:rsidR="000C5CB9" w:rsidRPr="00355200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200">
        <w:rPr>
          <w:rFonts w:ascii="Times New Roman" w:hAnsi="Times New Roman" w:cs="Times New Roman"/>
          <w:i/>
          <w:sz w:val="28"/>
          <w:szCs w:val="28"/>
        </w:rPr>
        <w:t>Каждая группа получает карточки с текстом (на каждого участника).</w:t>
      </w:r>
    </w:p>
    <w:p w:rsidR="000C5CB9" w:rsidRPr="00355200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200">
        <w:rPr>
          <w:rFonts w:ascii="Times New Roman" w:hAnsi="Times New Roman" w:cs="Times New Roman"/>
          <w:i/>
          <w:sz w:val="28"/>
          <w:szCs w:val="28"/>
        </w:rPr>
        <w:t xml:space="preserve">Примечания для модератора: 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данном этапе работы участникам семинара не называется источник, из которого взяты отрывки;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отрывки из текста приведены в незначительной редакции (заменены прямые указания на источник).</w:t>
      </w:r>
    </w:p>
    <w:p w:rsidR="000C5CB9" w:rsidRPr="00355200" w:rsidRDefault="000C5CB9" w:rsidP="000C5CB9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5200">
        <w:rPr>
          <w:rFonts w:ascii="Times New Roman" w:hAnsi="Times New Roman" w:cs="Times New Roman"/>
          <w:i/>
          <w:sz w:val="28"/>
          <w:szCs w:val="28"/>
          <w:u w:val="single"/>
        </w:rPr>
        <w:t>1 группа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В ноябре 1752 года, узорной славянской вязью, тихо и свято было написано</w:t>
      </w:r>
      <w:proofErr w:type="gramStart"/>
      <w:r w:rsidRPr="00DF6F8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DF6F82">
        <w:rPr>
          <w:rFonts w:ascii="Times New Roman" w:hAnsi="Times New Roman" w:cs="Times New Roman"/>
          <w:sz w:val="28"/>
          <w:szCs w:val="28"/>
        </w:rPr>
        <w:t>Сия боговдохновенная книга, истина и путь вверженному в пучину отчаяния</w:t>
      </w:r>
      <w:r>
        <w:rPr>
          <w:rFonts w:ascii="Times New Roman" w:hAnsi="Times New Roman" w:cs="Times New Roman"/>
          <w:sz w:val="28"/>
          <w:szCs w:val="28"/>
        </w:rPr>
        <w:t>! Сыне мой, возлюби мудрость ве</w:t>
      </w:r>
      <w:r w:rsidRPr="00DF6F82">
        <w:rPr>
          <w:rFonts w:ascii="Times New Roman" w:hAnsi="Times New Roman" w:cs="Times New Roman"/>
          <w:sz w:val="28"/>
          <w:szCs w:val="28"/>
        </w:rPr>
        <w:t>ков древних и насладися ею яко жаждущий воды живой. Вкушая сладость ея, долголетен и беспечаленбудеши на земле. Блюди книгу сию яко камень драгий, яко око свое. Да будет она тебе и по</w:t>
      </w:r>
      <w:r>
        <w:rPr>
          <w:rFonts w:ascii="Times New Roman" w:hAnsi="Times New Roman" w:cs="Times New Roman"/>
          <w:sz w:val="28"/>
          <w:szCs w:val="28"/>
        </w:rPr>
        <w:t>томству твоему в дар и благосло</w:t>
      </w:r>
      <w:r w:rsidRPr="00DF6F82">
        <w:rPr>
          <w:rFonts w:ascii="Times New Roman" w:hAnsi="Times New Roman" w:cs="Times New Roman"/>
          <w:sz w:val="28"/>
          <w:szCs w:val="28"/>
        </w:rPr>
        <w:t>вение».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В 1812 году чья-то ру</w:t>
      </w:r>
      <w:r>
        <w:rPr>
          <w:rFonts w:ascii="Times New Roman" w:hAnsi="Times New Roman" w:cs="Times New Roman"/>
          <w:sz w:val="28"/>
          <w:szCs w:val="28"/>
        </w:rPr>
        <w:t>ка записала скорбные слова: «По</w:t>
      </w:r>
      <w:r w:rsidRPr="00DF6F82">
        <w:rPr>
          <w:rFonts w:ascii="Times New Roman" w:hAnsi="Times New Roman" w:cs="Times New Roman"/>
          <w:sz w:val="28"/>
          <w:szCs w:val="28"/>
        </w:rPr>
        <w:t>мяни, Господи, во Царствии</w:t>
      </w:r>
      <w:proofErr w:type="gramStart"/>
      <w:r w:rsidRPr="00DF6F8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F6F82">
        <w:rPr>
          <w:rFonts w:ascii="Times New Roman" w:hAnsi="Times New Roman" w:cs="Times New Roman"/>
          <w:sz w:val="28"/>
          <w:szCs w:val="28"/>
        </w:rPr>
        <w:t xml:space="preserve">воем, убиенных на поле </w:t>
      </w:r>
      <w:r>
        <w:rPr>
          <w:rFonts w:ascii="Times New Roman" w:hAnsi="Times New Roman" w:cs="Times New Roman"/>
          <w:sz w:val="28"/>
          <w:szCs w:val="28"/>
        </w:rPr>
        <w:t>брани рабов твоих Петра, Герасима, Платона,— возлюбленных сынов моих».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«В лето 1845-е, ген</w:t>
      </w:r>
      <w:r>
        <w:rPr>
          <w:rFonts w:ascii="Times New Roman" w:hAnsi="Times New Roman" w:cs="Times New Roman"/>
          <w:sz w:val="28"/>
          <w:szCs w:val="28"/>
        </w:rPr>
        <w:t>варя 12 дня волею Божией преста</w:t>
      </w:r>
      <w:r w:rsidRPr="00DF6F82">
        <w:rPr>
          <w:rFonts w:ascii="Times New Roman" w:hAnsi="Times New Roman" w:cs="Times New Roman"/>
          <w:sz w:val="28"/>
          <w:szCs w:val="28"/>
        </w:rPr>
        <w:t>вился еси родитель наш Аркадий Петрович Рукавишников. Жития его было 82 года, четыре месяца и три дня. Пред кончиной сказано было им в бреду: в мире скорбни будете: Огнь и кровь... престолов колебание, и алтарей оскверне</w:t>
      </w:r>
      <w:r w:rsidRPr="00DF6F82">
        <w:rPr>
          <w:rFonts w:ascii="Times New Roman" w:hAnsi="Times New Roman" w:cs="Times New Roman"/>
          <w:sz w:val="28"/>
          <w:szCs w:val="28"/>
        </w:rPr>
        <w:softHyphen/>
        <w:t>ние»...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«Апреля 20 сего числа б</w:t>
      </w:r>
      <w:r>
        <w:rPr>
          <w:rFonts w:ascii="Times New Roman" w:hAnsi="Times New Roman" w:cs="Times New Roman"/>
          <w:sz w:val="28"/>
          <w:szCs w:val="28"/>
        </w:rPr>
        <w:t>ысть великий гром. В книге, име</w:t>
      </w:r>
      <w:r w:rsidRPr="00DF6F82">
        <w:rPr>
          <w:rFonts w:ascii="Times New Roman" w:hAnsi="Times New Roman" w:cs="Times New Roman"/>
          <w:sz w:val="28"/>
          <w:szCs w:val="28"/>
        </w:rPr>
        <w:t>нуемой «Звездочет царя Ир</w:t>
      </w:r>
      <w:r>
        <w:rPr>
          <w:rFonts w:ascii="Times New Roman" w:hAnsi="Times New Roman" w:cs="Times New Roman"/>
          <w:sz w:val="28"/>
          <w:szCs w:val="28"/>
        </w:rPr>
        <w:t>аклия», сказано: «Аще ли возгре</w:t>
      </w:r>
      <w:r w:rsidRPr="00DF6F82">
        <w:rPr>
          <w:rFonts w:ascii="Times New Roman" w:hAnsi="Times New Roman" w:cs="Times New Roman"/>
          <w:sz w:val="28"/>
          <w:szCs w:val="28"/>
        </w:rPr>
        <w:t xml:space="preserve">мит гром в юнце, пшенице пагуба по </w:t>
      </w:r>
      <w:r>
        <w:rPr>
          <w:rFonts w:ascii="Times New Roman" w:hAnsi="Times New Roman" w:cs="Times New Roman"/>
          <w:sz w:val="28"/>
          <w:szCs w:val="28"/>
        </w:rPr>
        <w:t>местам являет, и в за</w:t>
      </w:r>
      <w:r w:rsidRPr="00DF6F82">
        <w:rPr>
          <w:rFonts w:ascii="Times New Roman" w:hAnsi="Times New Roman" w:cs="Times New Roman"/>
          <w:sz w:val="28"/>
          <w:szCs w:val="28"/>
        </w:rPr>
        <w:t xml:space="preserve">падных странах недузи, в царских дворах радость велия». 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«В канун Благовещения 1862 года читал пророчества Даниила о судьбах мира</w:t>
      </w:r>
      <w:r>
        <w:rPr>
          <w:rFonts w:ascii="Times New Roman" w:hAnsi="Times New Roman" w:cs="Times New Roman"/>
          <w:sz w:val="28"/>
          <w:szCs w:val="28"/>
        </w:rPr>
        <w:t>. Спаси, Господи, и помилуй зем</w:t>
      </w:r>
      <w:r w:rsidRPr="00DF6F82">
        <w:rPr>
          <w:rFonts w:ascii="Times New Roman" w:hAnsi="Times New Roman" w:cs="Times New Roman"/>
          <w:sz w:val="28"/>
          <w:szCs w:val="28"/>
        </w:rPr>
        <w:t>лю</w:t>
      </w:r>
      <w:proofErr w:type="gramStart"/>
      <w:r w:rsidRPr="00DF6F8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F6F82">
        <w:rPr>
          <w:rFonts w:ascii="Times New Roman" w:hAnsi="Times New Roman" w:cs="Times New Roman"/>
          <w:sz w:val="28"/>
          <w:szCs w:val="28"/>
        </w:rPr>
        <w:t>вою, грехьм</w:t>
      </w:r>
      <w:r>
        <w:rPr>
          <w:rFonts w:ascii="Times New Roman" w:hAnsi="Times New Roman" w:cs="Times New Roman"/>
          <w:sz w:val="28"/>
          <w:szCs w:val="28"/>
        </w:rPr>
        <w:t>и и беззакониями затемненную»…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 xml:space="preserve">«Сколь велика и премудра </w:t>
      </w:r>
      <w:r>
        <w:rPr>
          <w:rFonts w:ascii="Times New Roman" w:hAnsi="Times New Roman" w:cs="Times New Roman"/>
          <w:sz w:val="28"/>
          <w:szCs w:val="28"/>
        </w:rPr>
        <w:t>книга сия! Мое горе без</w:t>
      </w:r>
      <w:r w:rsidRPr="00DF6F82">
        <w:rPr>
          <w:rFonts w:ascii="Times New Roman" w:hAnsi="Times New Roman" w:cs="Times New Roman"/>
          <w:sz w:val="28"/>
          <w:szCs w:val="28"/>
        </w:rPr>
        <w:t>утешным было, а теперь утешен есть».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CB9" w:rsidRPr="00355200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520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 группа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 xml:space="preserve"> «Сахарная синяя бумага помогает от кашля,— сверни и кури. Чтобы зыбашное дитя не полошилось, </w:t>
      </w:r>
      <w:proofErr w:type="gramStart"/>
      <w:r w:rsidRPr="00DF6F82">
        <w:rPr>
          <w:rFonts w:ascii="Times New Roman" w:hAnsi="Times New Roman" w:cs="Times New Roman"/>
          <w:sz w:val="28"/>
          <w:szCs w:val="28"/>
        </w:rPr>
        <w:t>положь</w:t>
      </w:r>
      <w:proofErr w:type="gramEnd"/>
      <w:r w:rsidRPr="00DF6F82">
        <w:rPr>
          <w:rFonts w:ascii="Times New Roman" w:hAnsi="Times New Roman" w:cs="Times New Roman"/>
          <w:sz w:val="28"/>
          <w:szCs w:val="28"/>
        </w:rPr>
        <w:t xml:space="preserve"> веник под зыбку. «Чага» — зеленые нарост</w:t>
      </w:r>
      <w:r>
        <w:rPr>
          <w:rFonts w:ascii="Times New Roman" w:hAnsi="Times New Roman" w:cs="Times New Roman"/>
          <w:sz w:val="28"/>
          <w:szCs w:val="28"/>
        </w:rPr>
        <w:t>ы на березе — помогает от голов</w:t>
      </w:r>
      <w:r w:rsidRPr="00DF6F82">
        <w:rPr>
          <w:rFonts w:ascii="Times New Roman" w:hAnsi="Times New Roman" w:cs="Times New Roman"/>
          <w:sz w:val="28"/>
          <w:szCs w:val="28"/>
        </w:rPr>
        <w:t>ной боли. Подберезнишна трава от горла».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«6 апреля 1899 года Петр Семеныч сделал предложение Глашеньке. 10 сего апреля портнихе Марье Демидовой дан целковый с четвертаком».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«2 июня 1902 года дано</w:t>
      </w:r>
      <w:r>
        <w:rPr>
          <w:rFonts w:ascii="Times New Roman" w:hAnsi="Times New Roman" w:cs="Times New Roman"/>
          <w:sz w:val="28"/>
          <w:szCs w:val="28"/>
        </w:rPr>
        <w:t xml:space="preserve"> в стирку: две рубашки, три про</w:t>
      </w:r>
      <w:r w:rsidRPr="00DF6F82">
        <w:rPr>
          <w:rFonts w:ascii="Times New Roman" w:hAnsi="Times New Roman" w:cs="Times New Roman"/>
          <w:sz w:val="28"/>
          <w:szCs w:val="28"/>
        </w:rPr>
        <w:t>стыни, три наволочки, пять пар чулок и шесть носовых платков».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Скучающая рука жирно вывела печатными буквами: «Кто возьмет сию книгу без спроса, тот останется без носа».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Мелко-мелко, придушенными буковками накрапано на титульном листе: «не з</w:t>
      </w:r>
      <w:r>
        <w:rPr>
          <w:rFonts w:ascii="Times New Roman" w:hAnsi="Times New Roman" w:cs="Times New Roman"/>
          <w:sz w:val="28"/>
          <w:szCs w:val="28"/>
        </w:rPr>
        <w:t>абыть написать инспектору народ</w:t>
      </w:r>
      <w:r w:rsidRPr="00DF6F82">
        <w:rPr>
          <w:rFonts w:ascii="Times New Roman" w:hAnsi="Times New Roman" w:cs="Times New Roman"/>
          <w:sz w:val="28"/>
          <w:szCs w:val="28"/>
        </w:rPr>
        <w:t xml:space="preserve">ных училищ о беззаконном сожительстве с </w:t>
      </w:r>
      <w:proofErr w:type="gramStart"/>
      <w:r w:rsidRPr="00DF6F82">
        <w:rPr>
          <w:rFonts w:ascii="Times New Roman" w:hAnsi="Times New Roman" w:cs="Times New Roman"/>
          <w:sz w:val="28"/>
          <w:szCs w:val="28"/>
        </w:rPr>
        <w:t>особой</w:t>
      </w:r>
      <w:proofErr w:type="gramEnd"/>
      <w:r w:rsidRPr="00DF6F82">
        <w:rPr>
          <w:rFonts w:ascii="Times New Roman" w:hAnsi="Times New Roman" w:cs="Times New Roman"/>
          <w:sz w:val="28"/>
          <w:szCs w:val="28"/>
        </w:rPr>
        <w:t xml:space="preserve"> женского пола учителя Трофимова».</w:t>
      </w:r>
    </w:p>
    <w:p w:rsidR="000C5CB9" w:rsidRPr="00355200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5200">
        <w:rPr>
          <w:rFonts w:ascii="Times New Roman" w:hAnsi="Times New Roman" w:cs="Times New Roman"/>
          <w:i/>
          <w:sz w:val="28"/>
          <w:szCs w:val="28"/>
          <w:u w:val="single"/>
        </w:rPr>
        <w:t>3 группа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На первой странице книги, летающим почерком, задорно и молодо начертано: «Моисей великий обманщик и фокусник».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В  конце книги продолжение  записей  на   переплете</w:t>
      </w:r>
      <w:proofErr w:type="gramStart"/>
      <w:r w:rsidRPr="00DF6F8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DF6F82">
        <w:rPr>
          <w:rFonts w:ascii="Times New Roman" w:hAnsi="Times New Roman" w:cs="Times New Roman"/>
          <w:sz w:val="28"/>
          <w:szCs w:val="28"/>
        </w:rPr>
        <w:t>Прадед, дед и вообще милые родственнички набитые дураки! Некоторые, которые умные, в такие основательные переплеты золотые червонцы зашивали, а здесь ничего,— зря лишь ножик сломал!»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 xml:space="preserve">«16 сентября 1918 г. я удостоверился на личном факте, что ни хрена божественного нет. Вырываю страницу из этой книги </w:t>
      </w:r>
      <w:r>
        <w:rPr>
          <w:rFonts w:ascii="Times New Roman" w:hAnsi="Times New Roman" w:cs="Times New Roman"/>
          <w:sz w:val="28"/>
          <w:szCs w:val="28"/>
        </w:rPr>
        <w:t>и иду туда, куда царь пешком хо</w:t>
      </w:r>
      <w:r w:rsidRPr="00DF6F82">
        <w:rPr>
          <w:rFonts w:ascii="Times New Roman" w:hAnsi="Times New Roman" w:cs="Times New Roman"/>
          <w:sz w:val="28"/>
          <w:szCs w:val="28"/>
        </w:rPr>
        <w:t>дил».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В уголке испуганными старческими строками приписано исполнившееся пророч</w:t>
      </w:r>
      <w:r>
        <w:rPr>
          <w:rFonts w:ascii="Times New Roman" w:hAnsi="Times New Roman" w:cs="Times New Roman"/>
          <w:sz w:val="28"/>
          <w:szCs w:val="28"/>
        </w:rPr>
        <w:t>ество Аркадия Петровича Рукавиш</w:t>
      </w:r>
      <w:r w:rsidRPr="00DF6F82">
        <w:rPr>
          <w:rFonts w:ascii="Times New Roman" w:hAnsi="Times New Roman" w:cs="Times New Roman"/>
          <w:sz w:val="28"/>
          <w:szCs w:val="28"/>
        </w:rPr>
        <w:t>никова в 1845 году: «огнь и кровь... престолов колебание и алтарей осквернение».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F82">
        <w:rPr>
          <w:rFonts w:ascii="Times New Roman" w:hAnsi="Times New Roman" w:cs="Times New Roman"/>
          <w:sz w:val="28"/>
          <w:szCs w:val="28"/>
        </w:rPr>
        <w:t>Через в</w:t>
      </w:r>
      <w:r>
        <w:rPr>
          <w:rFonts w:ascii="Times New Roman" w:hAnsi="Times New Roman" w:cs="Times New Roman"/>
          <w:sz w:val="28"/>
          <w:szCs w:val="28"/>
        </w:rPr>
        <w:t>есь лист последней страницы бой</w:t>
      </w:r>
      <w:r w:rsidRPr="00DF6F82">
        <w:rPr>
          <w:rFonts w:ascii="Times New Roman" w:hAnsi="Times New Roman" w:cs="Times New Roman"/>
          <w:sz w:val="28"/>
          <w:szCs w:val="28"/>
        </w:rPr>
        <w:t>ко прошлась надпись красным карандашом:«12 июля 1933 года наша футбольная команда попала в класс «А». Ура!»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200">
        <w:rPr>
          <w:rFonts w:ascii="Times New Roman" w:hAnsi="Times New Roman" w:cs="Times New Roman"/>
          <w:i/>
          <w:sz w:val="28"/>
          <w:szCs w:val="28"/>
        </w:rPr>
        <w:t>Моделирование ситуации: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вы держите в руках фрагменты старинной  книги без обложки, текст на страницах почти утрачен, но сохранились чернильные пометки, которые были сделаны людьми, читавшими ее. 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200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полученные пометки и попытаться определить название книги.</w:t>
      </w:r>
    </w:p>
    <w:p w:rsidR="000C5CB9" w:rsidRDefault="000C5CB9" w:rsidP="000C5CB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B9" w:rsidRPr="00A521E0" w:rsidRDefault="000C5CB9" w:rsidP="000C5CB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1E0">
        <w:rPr>
          <w:rFonts w:ascii="Times New Roman" w:hAnsi="Times New Roman" w:cs="Times New Roman"/>
          <w:b/>
          <w:i/>
          <w:sz w:val="28"/>
          <w:szCs w:val="28"/>
        </w:rPr>
        <w:t>Обсуждение результатов работы групп.</w:t>
      </w:r>
    </w:p>
    <w:p w:rsidR="000C5CB9" w:rsidRDefault="000C5CB9" w:rsidP="000C5CB9">
      <w:pPr>
        <w:pStyle w:val="a3"/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группа высказывает свои предположения, которые выносятся на общее обсуждение. В ходе дискуссии педагоги приходят к выводу, что каждая группа «держала в руках» Библию. В подтверждение данного вывода модератором прочитывается полная редакция  рассказа </w:t>
      </w:r>
      <w:r w:rsidRPr="00B4710F">
        <w:rPr>
          <w:rFonts w:ascii="Times New Roman" w:hAnsi="Times New Roman" w:cs="Times New Roman"/>
          <w:sz w:val="28"/>
          <w:szCs w:val="28"/>
        </w:rPr>
        <w:t>В.А. Никифорова-Волгина</w:t>
      </w:r>
      <w:proofErr w:type="gramStart"/>
      <w:r w:rsidRPr="00AB6DB3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AB6DB3">
        <w:rPr>
          <w:rFonts w:ascii="Times New Roman" w:hAnsi="Times New Roman" w:cs="Times New Roman"/>
          <w:sz w:val="28"/>
          <w:szCs w:val="28"/>
        </w:rPr>
        <w:t>ревняя книга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5CB9" w:rsidRDefault="000C5CB9" w:rsidP="000C5CB9">
      <w:pPr>
        <w:pStyle w:val="a3"/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B9" w:rsidRPr="00A521E0" w:rsidRDefault="000C5CB9" w:rsidP="000C5CB9">
      <w:pPr>
        <w:pStyle w:val="a3"/>
        <w:keepNext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1E0">
        <w:rPr>
          <w:rFonts w:ascii="Times New Roman" w:hAnsi="Times New Roman" w:cs="Times New Roman"/>
          <w:b/>
          <w:i/>
          <w:sz w:val="28"/>
          <w:szCs w:val="28"/>
        </w:rPr>
        <w:t xml:space="preserve">Продолжение работы в группах. </w:t>
      </w:r>
    </w:p>
    <w:p w:rsidR="000C5CB9" w:rsidRPr="00A521E0" w:rsidRDefault="000C5CB9" w:rsidP="000C5CB9">
      <w:pPr>
        <w:pStyle w:val="a3"/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1E0">
        <w:rPr>
          <w:rFonts w:ascii="Times New Roman" w:hAnsi="Times New Roman" w:cs="Times New Roman"/>
          <w:i/>
          <w:sz w:val="28"/>
          <w:szCs w:val="28"/>
        </w:rPr>
        <w:t>Обсуждение вопросов:</w:t>
      </w:r>
    </w:p>
    <w:p w:rsidR="000C5CB9" w:rsidRPr="004B08A7" w:rsidRDefault="000C5CB9" w:rsidP="000C5CB9">
      <w:pPr>
        <w:pStyle w:val="a3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B08A7">
        <w:rPr>
          <w:rFonts w:ascii="Times New Roman" w:hAnsi="Times New Roman" w:cs="Times New Roman"/>
          <w:bCs/>
          <w:iCs/>
          <w:sz w:val="28"/>
          <w:szCs w:val="28"/>
        </w:rPr>
        <w:t>Какое значение имела Библия в жизни человека в данный исторический период?</w:t>
      </w:r>
    </w:p>
    <w:p w:rsidR="000C5CB9" w:rsidRPr="0050285A" w:rsidRDefault="000C5CB9" w:rsidP="000C5CB9">
      <w:pPr>
        <w:pStyle w:val="a3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5A">
        <w:rPr>
          <w:rFonts w:ascii="Times New Roman" w:hAnsi="Times New Roman" w:cs="Times New Roman"/>
          <w:bCs/>
          <w:iCs/>
          <w:sz w:val="28"/>
          <w:szCs w:val="28"/>
        </w:rPr>
        <w:t>Каким было отношение человека к Библии в этот период?</w:t>
      </w:r>
    </w:p>
    <w:p w:rsidR="000C5CB9" w:rsidRPr="004B08A7" w:rsidRDefault="000C5CB9" w:rsidP="000C5CB9">
      <w:pPr>
        <w:pStyle w:val="a3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A7">
        <w:rPr>
          <w:rFonts w:ascii="Times New Roman" w:hAnsi="Times New Roman" w:cs="Times New Roman"/>
          <w:bCs/>
          <w:iCs/>
          <w:sz w:val="28"/>
          <w:szCs w:val="28"/>
        </w:rPr>
        <w:t xml:space="preserve">Охарактеризуйте лексические и стилистические  особенности прочитанных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4B08A7">
        <w:rPr>
          <w:rFonts w:ascii="Times New Roman" w:hAnsi="Times New Roman" w:cs="Times New Roman"/>
          <w:bCs/>
          <w:iCs/>
          <w:sz w:val="28"/>
          <w:szCs w:val="28"/>
        </w:rPr>
        <w:t>ами записей.</w:t>
      </w:r>
    </w:p>
    <w:p w:rsidR="000C5CB9" w:rsidRPr="004B08A7" w:rsidRDefault="000C5CB9" w:rsidP="000C5CB9">
      <w:pPr>
        <w:pStyle w:val="a3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Pr="004B08A7">
        <w:rPr>
          <w:rFonts w:ascii="Times New Roman" w:hAnsi="Times New Roman" w:cs="Times New Roman"/>
          <w:bCs/>
          <w:iCs/>
          <w:sz w:val="28"/>
          <w:szCs w:val="28"/>
        </w:rPr>
        <w:t>результат</w:t>
      </w:r>
      <w:r>
        <w:rPr>
          <w:rFonts w:ascii="Times New Roman" w:hAnsi="Times New Roman" w:cs="Times New Roman"/>
          <w:bCs/>
          <w:iCs/>
          <w:sz w:val="28"/>
          <w:szCs w:val="28"/>
        </w:rPr>
        <w:t>ам</w:t>
      </w:r>
      <w:r w:rsidRPr="004B08A7">
        <w:rPr>
          <w:rFonts w:ascii="Times New Roman" w:hAnsi="Times New Roman" w:cs="Times New Roman"/>
          <w:bCs/>
          <w:iCs/>
          <w:sz w:val="28"/>
          <w:szCs w:val="28"/>
        </w:rPr>
        <w:t xml:space="preserve"> предыдущих заданий  попробуйте составить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B08A7">
        <w:rPr>
          <w:rFonts w:ascii="Times New Roman" w:hAnsi="Times New Roman" w:cs="Times New Roman"/>
          <w:bCs/>
          <w:iCs/>
          <w:sz w:val="28"/>
          <w:szCs w:val="28"/>
        </w:rPr>
        <w:t>бобщ</w:t>
      </w:r>
      <w:r>
        <w:rPr>
          <w:rFonts w:ascii="Times New Roman" w:hAnsi="Times New Roman" w:cs="Times New Roman"/>
          <w:bCs/>
          <w:iCs/>
          <w:sz w:val="28"/>
          <w:szCs w:val="28"/>
        </w:rPr>
        <w:t>енный</w:t>
      </w:r>
      <w:r w:rsidRPr="004B08A7">
        <w:rPr>
          <w:rFonts w:ascii="Times New Roman" w:hAnsi="Times New Roman" w:cs="Times New Roman"/>
          <w:bCs/>
          <w:iCs/>
          <w:sz w:val="28"/>
          <w:szCs w:val="28"/>
        </w:rPr>
        <w:t xml:space="preserve"> словесный портрет личности человека данного исторического периода.</w:t>
      </w:r>
      <w:r w:rsidRPr="004B08A7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0C5CB9" w:rsidRPr="00A521E0" w:rsidRDefault="000C5CB9" w:rsidP="000C5CB9">
      <w:pPr>
        <w:pStyle w:val="a3"/>
        <w:keepNext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1E0">
        <w:rPr>
          <w:rFonts w:ascii="Times New Roman" w:hAnsi="Times New Roman" w:cs="Times New Roman"/>
          <w:b/>
          <w:i/>
          <w:sz w:val="28"/>
          <w:szCs w:val="28"/>
        </w:rPr>
        <w:t xml:space="preserve">Обсуждение результатов работы групп. </w:t>
      </w:r>
    </w:p>
    <w:p w:rsidR="000C5CB9" w:rsidRDefault="000C5CB9" w:rsidP="000C5CB9">
      <w:pPr>
        <w:pStyle w:val="a3"/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культурной среды каждого исторического периода. </w:t>
      </w:r>
    </w:p>
    <w:p w:rsidR="000C5CB9" w:rsidRPr="00A521E0" w:rsidRDefault="000C5CB9" w:rsidP="000C5CB9">
      <w:pPr>
        <w:pStyle w:val="a3"/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1E0">
        <w:rPr>
          <w:rFonts w:ascii="Times New Roman" w:hAnsi="Times New Roman" w:cs="Times New Roman"/>
          <w:i/>
          <w:sz w:val="28"/>
          <w:szCs w:val="28"/>
        </w:rPr>
        <w:t>Общая дискуссия по вопросам:</w:t>
      </w:r>
    </w:p>
    <w:p w:rsidR="000C5CB9" w:rsidRPr="004B08A7" w:rsidRDefault="000C5CB9" w:rsidP="000C5CB9">
      <w:pPr>
        <w:pStyle w:val="a3"/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Какие чувства вызвал у Вас </w:t>
      </w:r>
      <w:r w:rsidRPr="004B08A7">
        <w:rPr>
          <w:rFonts w:ascii="Times New Roman" w:hAnsi="Times New Roman" w:cs="Times New Roman"/>
          <w:bCs/>
          <w:iCs/>
          <w:sz w:val="28"/>
          <w:szCs w:val="28"/>
        </w:rPr>
        <w:t>прочитанный рассказ?</w:t>
      </w:r>
    </w:p>
    <w:p w:rsidR="000C5CB9" w:rsidRPr="004B08A7" w:rsidRDefault="000C5CB9" w:rsidP="000C5CB9">
      <w:pPr>
        <w:pStyle w:val="a3"/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8A7">
        <w:rPr>
          <w:rFonts w:ascii="Times New Roman" w:hAnsi="Times New Roman" w:cs="Times New Roman"/>
          <w:bCs/>
          <w:iCs/>
          <w:sz w:val="28"/>
          <w:szCs w:val="28"/>
        </w:rPr>
        <w:t xml:space="preserve">Как Вы думаете, </w:t>
      </w:r>
      <w:proofErr w:type="gramStart"/>
      <w:r w:rsidRPr="004B08A7">
        <w:rPr>
          <w:rFonts w:ascii="Times New Roman" w:hAnsi="Times New Roman" w:cs="Times New Roman"/>
          <w:bCs/>
          <w:iCs/>
          <w:sz w:val="28"/>
          <w:szCs w:val="28"/>
        </w:rPr>
        <w:t>наследниками</w:t>
      </w:r>
      <w:proofErr w:type="gramEnd"/>
      <w:r w:rsidRPr="004B08A7">
        <w:rPr>
          <w:rFonts w:ascii="Times New Roman" w:hAnsi="Times New Roman" w:cs="Times New Roman"/>
          <w:bCs/>
          <w:iCs/>
          <w:sz w:val="28"/>
          <w:szCs w:val="28"/>
        </w:rPr>
        <w:t xml:space="preserve"> какого из этих исторических периодов мы являемся?</w:t>
      </w:r>
    </w:p>
    <w:p w:rsidR="000C5CB9" w:rsidRPr="00CF0F73" w:rsidRDefault="000C5CB9" w:rsidP="000C5CB9">
      <w:pPr>
        <w:pStyle w:val="a3"/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8A7">
        <w:rPr>
          <w:rFonts w:ascii="Times New Roman" w:hAnsi="Times New Roman" w:cs="Times New Roman"/>
          <w:bCs/>
          <w:iCs/>
          <w:sz w:val="28"/>
          <w:szCs w:val="28"/>
        </w:rPr>
        <w:t xml:space="preserve">Как Вы считаете, есть ли у нас </w:t>
      </w:r>
      <w:r>
        <w:rPr>
          <w:rFonts w:ascii="Times New Roman" w:hAnsi="Times New Roman" w:cs="Times New Roman"/>
          <w:bCs/>
          <w:iCs/>
          <w:sz w:val="28"/>
          <w:szCs w:val="28"/>
        </w:rPr>
        <w:t>надежда на изменения к лучшему?</w:t>
      </w:r>
      <w:r w:rsidRPr="004B08A7">
        <w:rPr>
          <w:rFonts w:ascii="Times New Roman" w:hAnsi="Times New Roman" w:cs="Times New Roman"/>
          <w:bCs/>
          <w:iCs/>
          <w:sz w:val="28"/>
          <w:szCs w:val="28"/>
        </w:rPr>
        <w:br/>
        <w:t>Аргументируйте Ваше мнение.</w:t>
      </w:r>
    </w:p>
    <w:p w:rsidR="000C5CB9" w:rsidRPr="001C4E07" w:rsidRDefault="000C5CB9" w:rsidP="000C5CB9">
      <w:pPr>
        <w:pStyle w:val="a3"/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Каково, на ваш взгляд, значение Библии в современном культурном и образовательном пространстве?</w:t>
      </w:r>
    </w:p>
    <w:p w:rsidR="000C5CB9" w:rsidRPr="00CF0F73" w:rsidRDefault="000C5CB9" w:rsidP="000C5CB9">
      <w:pPr>
        <w:pStyle w:val="a3"/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C5CB9" w:rsidRPr="00A521E0" w:rsidRDefault="000C5CB9" w:rsidP="000C5CB9">
      <w:pPr>
        <w:pStyle w:val="a3"/>
        <w:keepNext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Подведение итогов работы. </w:t>
      </w:r>
    </w:p>
    <w:p w:rsidR="000C5CB9" w:rsidRDefault="000C5CB9" w:rsidP="000C5CB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21E0">
        <w:rPr>
          <w:rFonts w:ascii="Times New Roman" w:hAnsi="Times New Roman" w:cs="Times New Roman"/>
          <w:bCs/>
          <w:i/>
          <w:iCs/>
          <w:sz w:val="28"/>
          <w:szCs w:val="28"/>
        </w:rPr>
        <w:t>Рефлексивное задание</w:t>
      </w:r>
      <w:proofErr w:type="gramStart"/>
      <w:r w:rsidRPr="00A521E0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4E07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1C4E07">
        <w:rPr>
          <w:rFonts w:ascii="Times New Roman" w:hAnsi="Times New Roman" w:cs="Times New Roman"/>
          <w:bCs/>
          <w:iCs/>
          <w:sz w:val="28"/>
          <w:szCs w:val="28"/>
        </w:rPr>
        <w:t xml:space="preserve"> Библии, которую мы с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C4E07">
        <w:rPr>
          <w:rFonts w:ascii="Times New Roman" w:hAnsi="Times New Roman" w:cs="Times New Roman"/>
          <w:bCs/>
          <w:iCs/>
          <w:sz w:val="28"/>
          <w:szCs w:val="28"/>
        </w:rPr>
        <w:t>ами читали, осталось место для Вашей записи.</w:t>
      </w:r>
    </w:p>
    <w:p w:rsidR="000C5CB9" w:rsidRDefault="000C5CB9" w:rsidP="000C5CB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Участникам предлагается сделать записи на стикерах и приклеить на доску.</w:t>
      </w:r>
    </w:p>
    <w:p w:rsidR="000C5CB9" w:rsidRPr="001C4E07" w:rsidRDefault="000C5CB9" w:rsidP="000C5CB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CB9" w:rsidRPr="00355200" w:rsidRDefault="000C5CB9" w:rsidP="000C5CB9">
      <w:pPr>
        <w:pStyle w:val="a3"/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</w:t>
      </w:r>
    </w:p>
    <w:p w:rsidR="000C5CB9" w:rsidRDefault="000C5CB9" w:rsidP="000C5CB9">
      <w:pPr>
        <w:pStyle w:val="a3"/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считать религию ценностной основой культуры? Почему?</w:t>
      </w:r>
    </w:p>
    <w:p w:rsidR="000C5CB9" w:rsidRDefault="000C5CB9" w:rsidP="000C5CB9">
      <w:pPr>
        <w:pStyle w:val="a3"/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культурной идентификации педагога для формирования его профессиональной компетентности в области духовно-нравственного воспитания?</w:t>
      </w:r>
    </w:p>
    <w:p w:rsidR="000C5CB9" w:rsidRDefault="000C5CB9" w:rsidP="000C5CB9">
      <w:pPr>
        <w:pStyle w:val="a3"/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Библия являться нравственным законом для современного старшеклассника?</w:t>
      </w:r>
    </w:p>
    <w:p w:rsidR="000C5CB9" w:rsidRDefault="000C5CB9" w:rsidP="000C5CB9">
      <w:pPr>
        <w:pStyle w:val="a3"/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C5CB9" w:rsidRDefault="000C5CB9" w:rsidP="000C5CB9">
      <w:pPr>
        <w:pStyle w:val="a3"/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Литература:</w:t>
      </w:r>
    </w:p>
    <w:p w:rsidR="000C5CB9" w:rsidRDefault="000C5CB9" w:rsidP="000C5CB9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Библия. Издание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патриархи - М., 1988.</w:t>
      </w:r>
    </w:p>
    <w:p w:rsidR="000C5CB9" w:rsidRDefault="000C5CB9" w:rsidP="000C5CB9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Свящ. Д. В. Рождественский. Нравственное богословие - М., Лествица, 2000.</w:t>
      </w:r>
    </w:p>
    <w:p w:rsidR="000C5CB9" w:rsidRDefault="000C5CB9" w:rsidP="000C5CB9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Флександр Шмеман, протоиерей. Исторический путь православия. – М., 1994.</w:t>
      </w:r>
    </w:p>
    <w:p w:rsidR="000C5CB9" w:rsidRDefault="000C5CB9" w:rsidP="000C5CB9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И. Осипов. Путь разума в поисках истины. – М., Издание Сретенского монастыря, 2003.</w:t>
      </w:r>
    </w:p>
    <w:p w:rsidR="000C5CB9" w:rsidRDefault="000C5CB9" w:rsidP="000C5CB9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Шестун. Евгений, священник. Православная педагогика. – М., Православная педагогика, 2001.</w:t>
      </w:r>
    </w:p>
    <w:p w:rsidR="000C5CB9" w:rsidRPr="00355200" w:rsidRDefault="000C5CB9" w:rsidP="000C5C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00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России./ А. Я. Данилюк, А. М. Кондаков, В. А. Тишков. Рос</w:t>
      </w:r>
      <w:proofErr w:type="gramStart"/>
      <w:r w:rsidRPr="003552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5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2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5200">
        <w:rPr>
          <w:rFonts w:ascii="Times New Roman" w:hAnsi="Times New Roman" w:cs="Times New Roman"/>
          <w:sz w:val="28"/>
          <w:szCs w:val="28"/>
        </w:rPr>
        <w:t>кад. образования. ― М.: Просвещение, 2009.</w:t>
      </w:r>
    </w:p>
    <w:p w:rsidR="00E0250C" w:rsidRDefault="00E0250C"/>
    <w:sectPr w:rsidR="00E0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B0C"/>
    <w:multiLevelType w:val="hybridMultilevel"/>
    <w:tmpl w:val="31B452D8"/>
    <w:lvl w:ilvl="0" w:tplc="04FEC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8D4157"/>
    <w:multiLevelType w:val="hybridMultilevel"/>
    <w:tmpl w:val="7EA2B200"/>
    <w:lvl w:ilvl="0" w:tplc="A1DADA5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13193"/>
    <w:multiLevelType w:val="hybridMultilevel"/>
    <w:tmpl w:val="F5EA9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292064"/>
    <w:multiLevelType w:val="hybridMultilevel"/>
    <w:tmpl w:val="838C1F7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63DB1553"/>
    <w:multiLevelType w:val="hybridMultilevel"/>
    <w:tmpl w:val="5124308C"/>
    <w:lvl w:ilvl="0" w:tplc="C53AD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0C5CB9"/>
    <w:rsid w:val="000C5CB9"/>
    <w:rsid w:val="00E0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2021-11-18T17:58:00Z</dcterms:created>
  <dcterms:modified xsi:type="dcterms:W3CDTF">2021-11-18T17:58:00Z</dcterms:modified>
</cp:coreProperties>
</file>