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CB" w:rsidRPr="00E20DCB" w:rsidRDefault="00E20DCB" w:rsidP="00E20DCB">
      <w:pPr>
        <w:pStyle w:val="a3"/>
        <w:jc w:val="center"/>
        <w:rPr>
          <w:b/>
          <w:color w:val="000000"/>
          <w:sz w:val="28"/>
          <w:szCs w:val="28"/>
        </w:rPr>
      </w:pPr>
      <w:r w:rsidRPr="00E20DCB">
        <w:rPr>
          <w:b/>
          <w:color w:val="000000"/>
          <w:sz w:val="28"/>
          <w:szCs w:val="28"/>
        </w:rPr>
        <w:t>Ценностное поле сетевого проекта</w:t>
      </w:r>
    </w:p>
    <w:p w:rsidR="00E20DCB" w:rsidRPr="00E20DCB" w:rsidRDefault="00E20DCB" w:rsidP="00E20DCB">
      <w:pPr>
        <w:pStyle w:val="a3"/>
        <w:jc w:val="center"/>
        <w:rPr>
          <w:b/>
          <w:color w:val="000000"/>
          <w:sz w:val="28"/>
          <w:szCs w:val="28"/>
        </w:rPr>
      </w:pPr>
      <w:r w:rsidRPr="00E20DCB">
        <w:rPr>
          <w:b/>
          <w:color w:val="000000"/>
          <w:sz w:val="28"/>
          <w:szCs w:val="28"/>
        </w:rPr>
        <w:t xml:space="preserve">«Формирование ценности </w:t>
      </w:r>
      <w:r w:rsidR="003032C6">
        <w:rPr>
          <w:b/>
          <w:color w:val="000000"/>
          <w:sz w:val="28"/>
          <w:szCs w:val="28"/>
        </w:rPr>
        <w:t>труда</w:t>
      </w:r>
      <w:r w:rsidRPr="00E20DCB">
        <w:rPr>
          <w:b/>
          <w:color w:val="000000"/>
          <w:sz w:val="28"/>
          <w:szCs w:val="28"/>
        </w:rPr>
        <w:t xml:space="preserve"> в системе воспитания дошкольников»</w:t>
      </w:r>
    </w:p>
    <w:p w:rsidR="00E20DCB" w:rsidRDefault="00E20DCB" w:rsidP="003032C6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стартовом семинаре проектной группы были определены те образы, те категории, которые формируют у ребенка ценность </w:t>
      </w:r>
      <w:r w:rsidR="003032C6">
        <w:rPr>
          <w:color w:val="000000"/>
          <w:sz w:val="27"/>
          <w:szCs w:val="27"/>
        </w:rPr>
        <w:t>труда</w:t>
      </w:r>
      <w:r>
        <w:rPr>
          <w:color w:val="000000"/>
          <w:sz w:val="27"/>
          <w:szCs w:val="27"/>
        </w:rPr>
        <w:t>. Наряду с базовыми национальными ценностями (Родина, семья, дружба, труд, знания, вера, красота, культура, природа, здоровье) участниками проекта были выделены и инструментальные, задающие специфику реализации базовых:</w:t>
      </w:r>
    </w:p>
    <w:p w:rsidR="003032C6" w:rsidRDefault="003032C6" w:rsidP="003032C6">
      <w:pPr>
        <w:rPr>
          <w:rFonts w:ascii="Times New Roman" w:hAnsi="Times New Roman" w:cs="Times New Roman"/>
          <w:sz w:val="24"/>
        </w:rPr>
      </w:pPr>
      <w:r w:rsidRPr="003334D0">
        <w:rPr>
          <w:rFonts w:ascii="Times New Roman" w:hAnsi="Times New Roman" w:cs="Times New Roman"/>
          <w:sz w:val="24"/>
        </w:rPr>
        <w:t>Любовь</w:t>
      </w:r>
      <w:r>
        <w:rPr>
          <w:rFonts w:ascii="Times New Roman" w:hAnsi="Times New Roman" w:cs="Times New Roman"/>
          <w:sz w:val="24"/>
        </w:rPr>
        <w:t>. Л</w:t>
      </w:r>
      <w:r w:rsidRPr="003334D0">
        <w:rPr>
          <w:rFonts w:ascii="Times New Roman" w:hAnsi="Times New Roman" w:cs="Times New Roman"/>
          <w:sz w:val="24"/>
        </w:rPr>
        <w:t>юбовь к труду</w:t>
      </w:r>
      <w:r>
        <w:rPr>
          <w:rFonts w:ascii="Times New Roman" w:hAnsi="Times New Roman" w:cs="Times New Roman"/>
          <w:sz w:val="24"/>
        </w:rPr>
        <w:t xml:space="preserve"> (трудолюбие)</w:t>
      </w:r>
      <w:r w:rsidRPr="003334D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Любовь к природе. </w:t>
      </w:r>
      <w:r w:rsidRPr="003334D0">
        <w:rPr>
          <w:rFonts w:ascii="Times New Roman" w:hAnsi="Times New Roman" w:cs="Times New Roman"/>
          <w:sz w:val="24"/>
        </w:rPr>
        <w:t>Радость труда</w:t>
      </w:r>
      <w:r>
        <w:rPr>
          <w:rFonts w:ascii="Times New Roman" w:hAnsi="Times New Roman" w:cs="Times New Roman"/>
          <w:sz w:val="24"/>
        </w:rPr>
        <w:t>.</w:t>
      </w:r>
      <w:r w:rsidRPr="003032C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3032C6" w:rsidRDefault="003032C6" w:rsidP="003032C6">
      <w:pPr>
        <w:rPr>
          <w:rFonts w:ascii="Times New Roman" w:hAnsi="Times New Roman" w:cs="Times New Roman"/>
          <w:sz w:val="24"/>
        </w:rPr>
      </w:pPr>
      <w:r w:rsidRPr="003334D0">
        <w:rPr>
          <w:rFonts w:ascii="Times New Roman" w:hAnsi="Times New Roman" w:cs="Times New Roman"/>
          <w:sz w:val="24"/>
        </w:rPr>
        <w:t>Труд – это образ жизни человека.</w:t>
      </w:r>
    </w:p>
    <w:p w:rsidR="003032C6" w:rsidRDefault="003032C6" w:rsidP="003032C6">
      <w:pPr>
        <w:rPr>
          <w:rFonts w:ascii="Times New Roman" w:hAnsi="Times New Roman" w:cs="Times New Roman"/>
          <w:sz w:val="24"/>
        </w:rPr>
      </w:pPr>
      <w:r w:rsidRPr="003334D0">
        <w:rPr>
          <w:rFonts w:ascii="Times New Roman" w:hAnsi="Times New Roman" w:cs="Times New Roman"/>
          <w:sz w:val="24"/>
        </w:rPr>
        <w:t xml:space="preserve">Традиции труда. </w:t>
      </w:r>
      <w:r>
        <w:rPr>
          <w:rFonts w:ascii="Times New Roman" w:hAnsi="Times New Roman" w:cs="Times New Roman"/>
          <w:sz w:val="24"/>
        </w:rPr>
        <w:t>Совместный труд</w:t>
      </w:r>
      <w:r w:rsidRPr="003334D0">
        <w:rPr>
          <w:rFonts w:ascii="Times New Roman" w:hAnsi="Times New Roman" w:cs="Times New Roman"/>
          <w:sz w:val="24"/>
        </w:rPr>
        <w:t xml:space="preserve">. Труд на совесть. </w:t>
      </w:r>
    </w:p>
    <w:p w:rsidR="003032C6" w:rsidRDefault="003032C6" w:rsidP="003032C6">
      <w:pPr>
        <w:rPr>
          <w:rFonts w:ascii="Times New Roman" w:hAnsi="Times New Roman" w:cs="Times New Roman"/>
          <w:sz w:val="24"/>
        </w:rPr>
      </w:pPr>
      <w:r w:rsidRPr="003334D0">
        <w:rPr>
          <w:rFonts w:ascii="Times New Roman" w:hAnsi="Times New Roman" w:cs="Times New Roman"/>
          <w:sz w:val="24"/>
        </w:rPr>
        <w:t>Труд как деятельность и труд как работа над собой</w:t>
      </w:r>
      <w:r>
        <w:rPr>
          <w:rFonts w:ascii="Times New Roman" w:hAnsi="Times New Roman" w:cs="Times New Roman"/>
          <w:sz w:val="24"/>
        </w:rPr>
        <w:t xml:space="preserve">. </w:t>
      </w:r>
      <w:r w:rsidRPr="003334D0">
        <w:rPr>
          <w:rFonts w:ascii="Times New Roman" w:hAnsi="Times New Roman" w:cs="Times New Roman"/>
          <w:sz w:val="24"/>
        </w:rPr>
        <w:t xml:space="preserve">Подготовка к школе, к новой форме труда – учебному труду. </w:t>
      </w:r>
    </w:p>
    <w:p w:rsidR="003032C6" w:rsidRDefault="003032C6" w:rsidP="003032C6">
      <w:pPr>
        <w:rPr>
          <w:rFonts w:ascii="Times New Roman" w:hAnsi="Times New Roman" w:cs="Times New Roman"/>
          <w:sz w:val="24"/>
        </w:rPr>
      </w:pPr>
      <w:r w:rsidRPr="003334D0">
        <w:rPr>
          <w:rFonts w:ascii="Times New Roman" w:hAnsi="Times New Roman" w:cs="Times New Roman"/>
          <w:sz w:val="24"/>
        </w:rPr>
        <w:t>Труд – это преодоление, усилие. Преодол</w:t>
      </w:r>
      <w:r>
        <w:rPr>
          <w:rFonts w:ascii="Times New Roman" w:hAnsi="Times New Roman" w:cs="Times New Roman"/>
          <w:sz w:val="24"/>
        </w:rPr>
        <w:t xml:space="preserve">ение – </w:t>
      </w:r>
      <w:r w:rsidRPr="003334D0">
        <w:rPr>
          <w:rFonts w:ascii="Times New Roman" w:hAnsi="Times New Roman" w:cs="Times New Roman"/>
          <w:sz w:val="24"/>
        </w:rPr>
        <w:t>радость.</w:t>
      </w:r>
      <w:r w:rsidRPr="002D17FE">
        <w:rPr>
          <w:rFonts w:ascii="Times New Roman" w:hAnsi="Times New Roman" w:cs="Times New Roman"/>
          <w:sz w:val="24"/>
        </w:rPr>
        <w:t xml:space="preserve"> </w:t>
      </w:r>
    </w:p>
    <w:p w:rsidR="003032C6" w:rsidRDefault="003032C6" w:rsidP="003032C6">
      <w:pPr>
        <w:rPr>
          <w:rFonts w:ascii="Times New Roman" w:hAnsi="Times New Roman" w:cs="Times New Roman"/>
          <w:sz w:val="24"/>
        </w:rPr>
      </w:pPr>
      <w:r w:rsidRPr="003334D0">
        <w:rPr>
          <w:rFonts w:ascii="Times New Roman" w:hAnsi="Times New Roman" w:cs="Times New Roman"/>
          <w:sz w:val="24"/>
        </w:rPr>
        <w:t>Творческий труд (народные промыслы как реализация творческого труда)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032C6" w:rsidRDefault="003032C6" w:rsidP="003032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 и праздник</w:t>
      </w:r>
      <w:r w:rsidRPr="003032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(д</w:t>
      </w:r>
      <w:r w:rsidRPr="003334D0">
        <w:rPr>
          <w:rFonts w:ascii="Times New Roman" w:hAnsi="Times New Roman" w:cs="Times New Roman"/>
          <w:sz w:val="24"/>
        </w:rPr>
        <w:t>олго трудились, а потом пр</w:t>
      </w:r>
      <w:r>
        <w:rPr>
          <w:rFonts w:ascii="Times New Roman" w:hAnsi="Times New Roman" w:cs="Times New Roman"/>
          <w:sz w:val="24"/>
        </w:rPr>
        <w:t xml:space="preserve">азднуем – это народная традиция). </w:t>
      </w:r>
    </w:p>
    <w:p w:rsidR="003032C6" w:rsidRDefault="003032C6" w:rsidP="003032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Фантазия, творчество.</w:t>
      </w:r>
      <w:r w:rsidRPr="002D17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Любознательность.</w:t>
      </w:r>
    </w:p>
    <w:p w:rsidR="003032C6" w:rsidRDefault="003032C6" w:rsidP="003032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Самостоятельность. Ответственность. </w:t>
      </w:r>
      <w:r w:rsidRPr="003334D0">
        <w:rPr>
          <w:rFonts w:ascii="Times New Roman" w:hAnsi="Times New Roman" w:cs="Times New Roman"/>
          <w:sz w:val="24"/>
        </w:rPr>
        <w:t>Самообслуживание</w:t>
      </w:r>
      <w:r>
        <w:rPr>
          <w:rFonts w:ascii="Times New Roman" w:hAnsi="Times New Roman" w:cs="Times New Roman"/>
          <w:sz w:val="24"/>
        </w:rPr>
        <w:t>. Порядок.</w:t>
      </w:r>
      <w:r w:rsidRPr="003334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Бережливость.</w:t>
      </w:r>
      <w:r w:rsidRPr="003334D0">
        <w:rPr>
          <w:rFonts w:ascii="Times New Roman" w:hAnsi="Times New Roman" w:cs="Times New Roman"/>
          <w:sz w:val="24"/>
        </w:rPr>
        <w:t xml:space="preserve"> </w:t>
      </w:r>
      <w:r w:rsidRPr="003D5AC2">
        <w:rPr>
          <w:rFonts w:ascii="Times New Roman" w:hAnsi="Times New Roman" w:cs="Times New Roman"/>
          <w:sz w:val="24"/>
        </w:rPr>
        <w:t>Уважение</w:t>
      </w:r>
      <w:r>
        <w:rPr>
          <w:rFonts w:ascii="Times New Roman" w:hAnsi="Times New Roman" w:cs="Times New Roman"/>
          <w:sz w:val="24"/>
        </w:rPr>
        <w:t>.</w:t>
      </w:r>
      <w:r w:rsidRPr="003334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Уважение к труду других людей.</w:t>
      </w:r>
      <w:r w:rsidRPr="003334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Бережное отношение к орудиям труда.</w:t>
      </w:r>
      <w:r w:rsidRPr="003334D0">
        <w:rPr>
          <w:rFonts w:ascii="Times New Roman" w:hAnsi="Times New Roman" w:cs="Times New Roman"/>
          <w:sz w:val="24"/>
        </w:rPr>
        <w:t xml:space="preserve"> </w:t>
      </w:r>
    </w:p>
    <w:p w:rsidR="003032C6" w:rsidRDefault="003032C6" w:rsidP="003032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 как дело доведённое до конца.</w:t>
      </w:r>
      <w:r w:rsidRPr="003334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Помощь старшим.</w:t>
      </w:r>
      <w:r w:rsidRPr="00EA24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Забота (о младших).</w:t>
      </w:r>
      <w:r w:rsidRPr="003334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Семейный труд.</w:t>
      </w:r>
      <w:r w:rsidRPr="003334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Ценность труда взрослых.</w:t>
      </w:r>
    </w:p>
    <w:p w:rsidR="003032C6" w:rsidRDefault="003032C6" w:rsidP="003032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труд (д</w:t>
      </w:r>
      <w:r>
        <w:rPr>
          <w:rFonts w:ascii="Times New Roman" w:hAnsi="Times New Roman" w:cs="Times New Roman"/>
          <w:sz w:val="24"/>
        </w:rPr>
        <w:t>ружба, помощь, труд на благо других)</w:t>
      </w:r>
    </w:p>
    <w:p w:rsidR="003032C6" w:rsidRDefault="003032C6" w:rsidP="00E20DCB">
      <w:pPr>
        <w:pStyle w:val="a3"/>
        <w:jc w:val="both"/>
        <w:rPr>
          <w:color w:val="FF0000"/>
          <w:sz w:val="27"/>
          <w:szCs w:val="27"/>
        </w:rPr>
      </w:pPr>
    </w:p>
    <w:p w:rsidR="003032C6" w:rsidRDefault="003032C6" w:rsidP="00E20DCB">
      <w:pPr>
        <w:pStyle w:val="a3"/>
        <w:jc w:val="both"/>
        <w:rPr>
          <w:color w:val="FF0000"/>
          <w:sz w:val="27"/>
          <w:szCs w:val="27"/>
        </w:rPr>
      </w:pPr>
    </w:p>
    <w:p w:rsidR="003032C6" w:rsidRDefault="003032C6" w:rsidP="00E20DCB">
      <w:pPr>
        <w:pStyle w:val="a3"/>
        <w:jc w:val="both"/>
        <w:rPr>
          <w:color w:val="FF0000"/>
          <w:sz w:val="27"/>
          <w:szCs w:val="27"/>
        </w:rPr>
      </w:pPr>
    </w:p>
    <w:p w:rsidR="00CF44FC" w:rsidRPr="00301524" w:rsidRDefault="00CF44FC">
      <w:pPr>
        <w:rPr>
          <w:sz w:val="28"/>
          <w:szCs w:val="28"/>
        </w:rPr>
      </w:pPr>
    </w:p>
    <w:sectPr w:rsidR="00CF44FC" w:rsidRPr="0030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9"/>
    <w:rsid w:val="002E5DB9"/>
    <w:rsid w:val="00301524"/>
    <w:rsid w:val="003032C6"/>
    <w:rsid w:val="00742293"/>
    <w:rsid w:val="00CF44FC"/>
    <w:rsid w:val="00D71AD0"/>
    <w:rsid w:val="00DE00CF"/>
    <w:rsid w:val="00E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D575-1F7E-4065-83F1-DFECF12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2021-09-21T13:20:00Z</dcterms:created>
  <dcterms:modified xsi:type="dcterms:W3CDTF">2021-10-19T17:10:00Z</dcterms:modified>
</cp:coreProperties>
</file>