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86" w:rsidRPr="00573DD8" w:rsidRDefault="00462786" w:rsidP="00462786">
      <w:pPr>
        <w:jc w:val="center"/>
        <w:rPr>
          <w:b/>
        </w:rPr>
      </w:pPr>
      <w:r w:rsidRPr="00573DD8">
        <w:rPr>
          <w:rFonts w:ascii="Times New Roman" w:hAnsi="Times New Roman" w:cs="Times New Roman"/>
          <w:b/>
          <w:sz w:val="28"/>
          <w:szCs w:val="28"/>
        </w:rPr>
        <w:t>План реализации сетевого проекта</w:t>
      </w:r>
      <w:r w:rsidRPr="00573DD8">
        <w:rPr>
          <w:b/>
        </w:rPr>
        <w:t xml:space="preserve">   </w:t>
      </w:r>
    </w:p>
    <w:p w:rsidR="00462786" w:rsidRPr="00573DD8" w:rsidRDefault="00462786" w:rsidP="00462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D8">
        <w:rPr>
          <w:b/>
        </w:rPr>
        <w:t>«</w:t>
      </w:r>
      <w:r w:rsidRPr="00573DD8">
        <w:rPr>
          <w:rFonts w:ascii="Times New Roman" w:hAnsi="Times New Roman" w:cs="Times New Roman"/>
          <w:b/>
          <w:sz w:val="28"/>
          <w:szCs w:val="28"/>
        </w:rPr>
        <w:t xml:space="preserve">Формирование ценности </w:t>
      </w:r>
      <w:r>
        <w:rPr>
          <w:rFonts w:ascii="Times New Roman" w:hAnsi="Times New Roman" w:cs="Times New Roman"/>
          <w:b/>
          <w:sz w:val="28"/>
          <w:szCs w:val="28"/>
        </w:rPr>
        <w:t>труда</w:t>
      </w:r>
      <w:r w:rsidRPr="00573DD8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дошкольников»</w:t>
      </w:r>
    </w:p>
    <w:p w:rsidR="00462786" w:rsidRPr="00573DD8" w:rsidRDefault="00462786" w:rsidP="00462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D8">
        <w:rPr>
          <w:rFonts w:ascii="Times New Roman" w:hAnsi="Times New Roman" w:cs="Times New Roman"/>
          <w:b/>
          <w:sz w:val="28"/>
          <w:szCs w:val="28"/>
        </w:rPr>
        <w:t xml:space="preserve">2021 – 2022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62786" w:rsidRDefault="00462786" w:rsidP="004627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255"/>
        <w:gridCol w:w="1997"/>
        <w:gridCol w:w="3133"/>
        <w:gridCol w:w="1681"/>
      </w:tblGrid>
      <w:tr w:rsidR="00462786" w:rsidRPr="00175638" w:rsidTr="00987993">
        <w:tc>
          <w:tcPr>
            <w:tcW w:w="568" w:type="dxa"/>
          </w:tcPr>
          <w:p w:rsidR="00462786" w:rsidRPr="00C175FD" w:rsidRDefault="00462786" w:rsidP="0098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5" w:type="dxa"/>
          </w:tcPr>
          <w:p w:rsidR="00462786" w:rsidRPr="00C175FD" w:rsidRDefault="00462786" w:rsidP="0098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997" w:type="dxa"/>
          </w:tcPr>
          <w:p w:rsidR="00462786" w:rsidRPr="00C175FD" w:rsidRDefault="00462786" w:rsidP="0098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33" w:type="dxa"/>
          </w:tcPr>
          <w:p w:rsidR="00462786" w:rsidRPr="00C175FD" w:rsidRDefault="00462786" w:rsidP="0098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Тема*</w:t>
            </w:r>
          </w:p>
        </w:tc>
        <w:tc>
          <w:tcPr>
            <w:tcW w:w="1681" w:type="dxa"/>
          </w:tcPr>
          <w:p w:rsidR="00462786" w:rsidRPr="00C175FD" w:rsidRDefault="00462786" w:rsidP="0098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проведения*</w:t>
            </w:r>
          </w:p>
        </w:tc>
      </w:tr>
      <w:tr w:rsidR="00462786" w:rsidRPr="00175638" w:rsidTr="00987993">
        <w:tc>
          <w:tcPr>
            <w:tcW w:w="568" w:type="dxa"/>
          </w:tcPr>
          <w:p w:rsidR="00462786" w:rsidRPr="00C63361" w:rsidRDefault="00462786" w:rsidP="0098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</w:tcPr>
          <w:p w:rsidR="00462786" w:rsidRPr="00FA4EDA" w:rsidRDefault="00462786" w:rsidP="009879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61">
              <w:rPr>
                <w:rFonts w:ascii="Times New Roman" w:hAnsi="Times New Roman" w:cs="Times New Roman"/>
                <w:sz w:val="24"/>
                <w:szCs w:val="24"/>
              </w:rPr>
              <w:t>ЦМСС ДНВ</w:t>
            </w:r>
          </w:p>
        </w:tc>
        <w:tc>
          <w:tcPr>
            <w:tcW w:w="1997" w:type="dxa"/>
          </w:tcPr>
          <w:p w:rsidR="00462786" w:rsidRDefault="00462786" w:rsidP="0098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1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3133" w:type="dxa"/>
          </w:tcPr>
          <w:p w:rsidR="00462786" w:rsidRPr="00FA4EDA" w:rsidRDefault="00462786" w:rsidP="004627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C63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</w:tcPr>
          <w:p w:rsidR="00462786" w:rsidRPr="00FA4EDA" w:rsidRDefault="00462786" w:rsidP="009879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согласовании</w:t>
            </w:r>
          </w:p>
        </w:tc>
      </w:tr>
      <w:tr w:rsidR="00462786" w:rsidRPr="00175638" w:rsidTr="00525111">
        <w:tc>
          <w:tcPr>
            <w:tcW w:w="568" w:type="dxa"/>
          </w:tcPr>
          <w:p w:rsidR="00462786" w:rsidRPr="000F34FA" w:rsidRDefault="00462786" w:rsidP="00462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5" w:type="dxa"/>
            <w:shd w:val="clear" w:color="auto" w:fill="auto"/>
          </w:tcPr>
          <w:p w:rsidR="00462786" w:rsidRDefault="00462786" w:rsidP="00462786">
            <w:pPr>
              <w:pStyle w:val="a4"/>
              <w:tabs>
                <w:tab w:val="left" w:pos="53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A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МБДОУ д/с № 4</w:t>
            </w:r>
            <w:r w:rsidRPr="000F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786" w:rsidRPr="000F6AD9" w:rsidRDefault="00462786" w:rsidP="00462786">
            <w:pPr>
              <w:pStyle w:val="a4"/>
              <w:tabs>
                <w:tab w:val="left" w:pos="53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AD9">
              <w:rPr>
                <w:rFonts w:ascii="Times New Roman" w:hAnsi="Times New Roman"/>
                <w:sz w:val="24"/>
                <w:szCs w:val="24"/>
              </w:rPr>
              <w:t>г. Балтийска</w:t>
            </w:r>
          </w:p>
          <w:p w:rsidR="00462786" w:rsidRPr="00B725D6" w:rsidRDefault="00462786" w:rsidP="00462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462786" w:rsidRPr="00B725D6" w:rsidRDefault="00462786" w:rsidP="00462786">
            <w:pPr>
              <w:pStyle w:val="a4"/>
              <w:tabs>
                <w:tab w:val="left" w:pos="53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bookmarkStart w:id="0" w:name="_GoBack"/>
            <w:bookmarkEnd w:id="0"/>
          </w:p>
        </w:tc>
        <w:tc>
          <w:tcPr>
            <w:tcW w:w="3133" w:type="dxa"/>
          </w:tcPr>
          <w:p w:rsidR="00462786" w:rsidRPr="00FA4EDA" w:rsidRDefault="00462786" w:rsidP="004627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>«Воспитывающая среда ДОУ как элемент взаимодействия ребенка и взрослого, раскрывающий смысл и ценность трудового воспитания посредством формирования экологического мировоззрения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</w:tcPr>
          <w:p w:rsidR="00462786" w:rsidRPr="00FA4EDA" w:rsidRDefault="00462786" w:rsidP="004627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</w:tr>
      <w:tr w:rsidR="00462786" w:rsidRPr="00175638" w:rsidTr="00525111">
        <w:trPr>
          <w:trHeight w:val="527"/>
        </w:trPr>
        <w:tc>
          <w:tcPr>
            <w:tcW w:w="568" w:type="dxa"/>
            <w:shd w:val="clear" w:color="auto" w:fill="auto"/>
          </w:tcPr>
          <w:p w:rsidR="00462786" w:rsidRPr="00DF2259" w:rsidRDefault="00462786" w:rsidP="00462786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5" w:type="dxa"/>
            <w:shd w:val="clear" w:color="auto" w:fill="auto"/>
          </w:tcPr>
          <w:p w:rsidR="00462786" w:rsidRPr="00B2600C" w:rsidRDefault="00462786" w:rsidP="00462786">
            <w:pPr>
              <w:tabs>
                <w:tab w:val="left" w:pos="531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B2600C">
              <w:rPr>
                <w:rFonts w:ascii="Times New Roman" w:hAnsi="Times New Roman"/>
                <w:sz w:val="24"/>
                <w:szCs w:val="24"/>
              </w:rPr>
              <w:t xml:space="preserve">МАДОУ д/с № </w:t>
            </w:r>
            <w:r w:rsidRPr="00B2600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6</w:t>
            </w:r>
          </w:p>
          <w:p w:rsidR="00462786" w:rsidRPr="00B2600C" w:rsidRDefault="00462786" w:rsidP="00462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0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г. Черняховска</w:t>
            </w:r>
          </w:p>
        </w:tc>
        <w:tc>
          <w:tcPr>
            <w:tcW w:w="1997" w:type="dxa"/>
            <w:shd w:val="clear" w:color="auto" w:fill="auto"/>
          </w:tcPr>
          <w:p w:rsidR="00462786" w:rsidRPr="00FE6880" w:rsidRDefault="00462786" w:rsidP="00462786">
            <w:pPr>
              <w:tabs>
                <w:tab w:val="left" w:pos="53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2786" w:rsidRPr="00B725D6" w:rsidRDefault="00462786" w:rsidP="00462786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33" w:type="dxa"/>
          </w:tcPr>
          <w:p w:rsidR="00462786" w:rsidRPr="00FA4EDA" w:rsidRDefault="00462786" w:rsidP="004627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>«Культурные практики по трудовому воспитанию дошкольников посредством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роекта «Рождественские истории»</w:t>
            </w:r>
          </w:p>
        </w:tc>
        <w:tc>
          <w:tcPr>
            <w:tcW w:w="1681" w:type="dxa"/>
          </w:tcPr>
          <w:p w:rsidR="00462786" w:rsidRPr="00FA4EDA" w:rsidRDefault="00462786" w:rsidP="004627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</w:tr>
      <w:tr w:rsidR="00462786" w:rsidRPr="00175638" w:rsidTr="00987993">
        <w:tc>
          <w:tcPr>
            <w:tcW w:w="568" w:type="dxa"/>
          </w:tcPr>
          <w:p w:rsidR="00462786" w:rsidRPr="00DF2259" w:rsidRDefault="00462786" w:rsidP="00462786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62786" w:rsidRPr="00DF2259" w:rsidRDefault="00462786" w:rsidP="004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62786" w:rsidRPr="00B2600C" w:rsidRDefault="00462786" w:rsidP="004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>МАДОУ д/с № 51 г. Калининграда</w:t>
            </w:r>
          </w:p>
        </w:tc>
        <w:tc>
          <w:tcPr>
            <w:tcW w:w="1997" w:type="dxa"/>
          </w:tcPr>
          <w:p w:rsidR="00462786" w:rsidRPr="00B2600C" w:rsidRDefault="00462786" w:rsidP="004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133" w:type="dxa"/>
          </w:tcPr>
          <w:p w:rsidR="00462786" w:rsidRPr="00B2600C" w:rsidRDefault="00462786" w:rsidP="004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>«Панорама культурных практик в рамках реализации тематического проекта «Ателье»</w:t>
            </w:r>
          </w:p>
        </w:tc>
        <w:tc>
          <w:tcPr>
            <w:tcW w:w="1681" w:type="dxa"/>
          </w:tcPr>
          <w:p w:rsidR="00462786" w:rsidRPr="00B2600C" w:rsidRDefault="00462786" w:rsidP="004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462786" w:rsidRPr="00175638" w:rsidTr="00987993">
        <w:tc>
          <w:tcPr>
            <w:tcW w:w="568" w:type="dxa"/>
            <w:shd w:val="clear" w:color="auto" w:fill="auto"/>
          </w:tcPr>
          <w:p w:rsidR="00462786" w:rsidRPr="00E56F20" w:rsidRDefault="00462786" w:rsidP="00462786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5" w:type="dxa"/>
          </w:tcPr>
          <w:p w:rsidR="00462786" w:rsidRPr="00B2600C" w:rsidRDefault="00462786" w:rsidP="004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 125 г. Калининграда </w:t>
            </w:r>
          </w:p>
          <w:p w:rsidR="00462786" w:rsidRPr="00B2600C" w:rsidRDefault="00462786" w:rsidP="004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:rsidR="00462786" w:rsidRPr="00B2600C" w:rsidRDefault="00462786" w:rsidP="004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>Семинар –практикум</w:t>
            </w:r>
          </w:p>
        </w:tc>
        <w:tc>
          <w:tcPr>
            <w:tcW w:w="3133" w:type="dxa"/>
          </w:tcPr>
          <w:p w:rsidR="00462786" w:rsidRPr="00B2600C" w:rsidRDefault="00462786" w:rsidP="004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>«Труд – как одна из форм развития патриотизма у дошкольников посредством интеграции детско-родительского сообщества в совместной проектной деятельности»</w:t>
            </w:r>
          </w:p>
        </w:tc>
        <w:tc>
          <w:tcPr>
            <w:tcW w:w="1681" w:type="dxa"/>
          </w:tcPr>
          <w:p w:rsidR="00462786" w:rsidRPr="00B2600C" w:rsidRDefault="00462786" w:rsidP="004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</w:tr>
      <w:tr w:rsidR="00462786" w:rsidRPr="00175638" w:rsidTr="00987993">
        <w:tc>
          <w:tcPr>
            <w:tcW w:w="568" w:type="dxa"/>
            <w:shd w:val="clear" w:color="auto" w:fill="auto"/>
          </w:tcPr>
          <w:p w:rsidR="00462786" w:rsidRDefault="00462786" w:rsidP="00462786">
            <w:p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62786" w:rsidRPr="00E56F20" w:rsidRDefault="00462786" w:rsidP="00462786">
            <w:p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62786" w:rsidRPr="00B2600C" w:rsidRDefault="00462786" w:rsidP="004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>МАДОУ ЦРР д/с № 130 г. Калининграда</w:t>
            </w:r>
          </w:p>
        </w:tc>
        <w:tc>
          <w:tcPr>
            <w:tcW w:w="1997" w:type="dxa"/>
          </w:tcPr>
          <w:p w:rsidR="00462786" w:rsidRPr="00B2600C" w:rsidRDefault="00462786" w:rsidP="004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>Семинар –практикум</w:t>
            </w:r>
          </w:p>
        </w:tc>
        <w:tc>
          <w:tcPr>
            <w:tcW w:w="3133" w:type="dxa"/>
          </w:tcPr>
          <w:p w:rsidR="00462786" w:rsidRPr="00B2600C" w:rsidRDefault="00462786" w:rsidP="0046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>«Влияние Уклада ДОО на формирование ценностного отношения к труду у дошкольников всех возрастных групп»</w:t>
            </w:r>
          </w:p>
        </w:tc>
        <w:tc>
          <w:tcPr>
            <w:tcW w:w="1681" w:type="dxa"/>
          </w:tcPr>
          <w:p w:rsidR="00462786" w:rsidRPr="00FA4EDA" w:rsidRDefault="00462786" w:rsidP="004627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00C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</w:tr>
    </w:tbl>
    <w:p w:rsidR="00462786" w:rsidRDefault="00462786" w:rsidP="00462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786" w:rsidRPr="00C175FD" w:rsidRDefault="00462786" w:rsidP="0046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Темы педагогических лабораторий и сроки проведения могут изменяться </w:t>
      </w:r>
    </w:p>
    <w:p w:rsidR="00B06E3C" w:rsidRPr="00B06E3C" w:rsidRDefault="00B06E3C" w:rsidP="00B06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6E3C" w:rsidRPr="00B0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74"/>
    <w:rsid w:val="0005262D"/>
    <w:rsid w:val="00175638"/>
    <w:rsid w:val="00296C33"/>
    <w:rsid w:val="00365A27"/>
    <w:rsid w:val="00391E48"/>
    <w:rsid w:val="00462786"/>
    <w:rsid w:val="00573DD8"/>
    <w:rsid w:val="006B5A46"/>
    <w:rsid w:val="00A50F83"/>
    <w:rsid w:val="00A51B25"/>
    <w:rsid w:val="00B06E3C"/>
    <w:rsid w:val="00F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9814-A40C-4AB3-93B9-DC3B8908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391E48"/>
  </w:style>
  <w:style w:type="paragraph" w:styleId="a4">
    <w:name w:val="List Paragraph"/>
    <w:basedOn w:val="a"/>
    <w:uiPriority w:val="34"/>
    <w:qFormat/>
    <w:rsid w:val="004627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Пользователь Windows</cp:lastModifiedBy>
  <cp:revision>9</cp:revision>
  <dcterms:created xsi:type="dcterms:W3CDTF">2021-09-21T14:35:00Z</dcterms:created>
  <dcterms:modified xsi:type="dcterms:W3CDTF">2021-10-19T14:29:00Z</dcterms:modified>
</cp:coreProperties>
</file>