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ED" w:rsidRDefault="00C458ED" w:rsidP="00C4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E17163">
        <w:rPr>
          <w:rFonts w:ascii="Times New Roman" w:hAnsi="Times New Roman" w:cs="Times New Roman"/>
          <w:b/>
          <w:sz w:val="28"/>
          <w:szCs w:val="28"/>
        </w:rPr>
        <w:t>образовательных событий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проектной</w:t>
      </w:r>
      <w:r w:rsidRPr="000C6BA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A4D68" w:rsidRDefault="00C458ED" w:rsidP="00AA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D">
        <w:rPr>
          <w:rFonts w:ascii="Times New Roman" w:hAnsi="Times New Roman" w:cs="Times New Roman"/>
          <w:b/>
          <w:sz w:val="28"/>
          <w:szCs w:val="28"/>
        </w:rPr>
        <w:t>«</w:t>
      </w:r>
      <w:r w:rsidR="004A6D6C" w:rsidRPr="004A6D6C">
        <w:rPr>
          <w:rFonts w:ascii="Times New Roman" w:hAnsi="Times New Roman" w:cs="Times New Roman"/>
          <w:b/>
          <w:sz w:val="28"/>
          <w:szCs w:val="28"/>
        </w:rPr>
        <w:t>Формирование чувства патриотизма в системе духовно-нравственного воспитания дошкольников</w:t>
      </w:r>
      <w:r w:rsidRPr="00C458ED">
        <w:rPr>
          <w:rFonts w:ascii="Times New Roman" w:hAnsi="Times New Roman" w:cs="Times New Roman"/>
          <w:b/>
          <w:sz w:val="28"/>
          <w:szCs w:val="28"/>
        </w:rPr>
        <w:t>»</w:t>
      </w:r>
      <w:r w:rsidRPr="000C6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6C" w:rsidRDefault="004A6D6C" w:rsidP="004A6D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2269"/>
        <w:gridCol w:w="3118"/>
        <w:gridCol w:w="1701"/>
      </w:tblGrid>
      <w:tr w:rsidR="004A6D6C" w:rsidRPr="00E36C0A" w:rsidTr="00287471">
        <w:trPr>
          <w:tblHeader/>
        </w:trPr>
        <w:tc>
          <w:tcPr>
            <w:tcW w:w="561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269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6D6C" w:rsidRPr="00E36C0A" w:rsidTr="00287471">
        <w:tc>
          <w:tcPr>
            <w:tcW w:w="561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ЦРР д/с № 94</w:t>
            </w:r>
          </w:p>
        </w:tc>
        <w:tc>
          <w:tcPr>
            <w:tcW w:w="2269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 семинар</w:t>
            </w:r>
          </w:p>
        </w:tc>
        <w:tc>
          <w:tcPr>
            <w:tcW w:w="3118" w:type="dxa"/>
          </w:tcPr>
          <w:p w:rsidR="004A6D6C" w:rsidRPr="00E36C0A" w:rsidRDefault="004A6D6C" w:rsidP="00287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чувства патриотизма в системе духовно-нравственного воспитания дошкольников»</w:t>
            </w:r>
          </w:p>
        </w:tc>
        <w:tc>
          <w:tcPr>
            <w:tcW w:w="1701" w:type="dxa"/>
          </w:tcPr>
          <w:p w:rsidR="004A6D6C" w:rsidRPr="004A6D6C" w:rsidRDefault="004A6D6C" w:rsidP="0028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6C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4A6D6C" w:rsidRPr="00E36C0A" w:rsidTr="00287471">
        <w:tc>
          <w:tcPr>
            <w:tcW w:w="561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д/с </w:t>
            </w:r>
          </w:p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36</w:t>
            </w:r>
          </w:p>
        </w:tc>
        <w:tc>
          <w:tcPr>
            <w:tcW w:w="2269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3118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«Помним, ценим, гордимся!»</w:t>
            </w:r>
          </w:p>
        </w:tc>
        <w:tc>
          <w:tcPr>
            <w:tcW w:w="1701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.12.2019</w:t>
            </w:r>
          </w:p>
        </w:tc>
      </w:tr>
      <w:tr w:rsidR="004A6D6C" w:rsidRPr="00E36C0A" w:rsidTr="00287471">
        <w:tc>
          <w:tcPr>
            <w:tcW w:w="561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</w:t>
            </w: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ДОУ д/с </w:t>
            </w:r>
          </w:p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20 г. Гурьевска</w:t>
            </w:r>
          </w:p>
        </w:tc>
        <w:tc>
          <w:tcPr>
            <w:tcW w:w="2269" w:type="dxa"/>
          </w:tcPr>
          <w:p w:rsidR="004A6D6C" w:rsidRPr="00E36C0A" w:rsidRDefault="00D851CB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3118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851CB" w:rsidRPr="00D851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Памятная дата «День Героев Отечества» как средство патриотического воспитания дошкольников</w:t>
            </w: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A6D6C" w:rsidRPr="00E36C0A" w:rsidRDefault="004A6D6C" w:rsidP="004A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10.12.2019</w:t>
            </w:r>
          </w:p>
        </w:tc>
      </w:tr>
      <w:tr w:rsidR="00D851CB" w:rsidRPr="00E36C0A" w:rsidTr="00287471">
        <w:tc>
          <w:tcPr>
            <w:tcW w:w="56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51CB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д/с </w:t>
            </w:r>
          </w:p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51</w:t>
            </w:r>
          </w:p>
        </w:tc>
        <w:tc>
          <w:tcPr>
            <w:tcW w:w="2269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проекта </w:t>
            </w:r>
          </w:p>
        </w:tc>
        <w:tc>
          <w:tcPr>
            <w:tcW w:w="3118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«Полет из прошлого в настоящее»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06.02.2020</w:t>
            </w:r>
          </w:p>
        </w:tc>
      </w:tr>
      <w:tr w:rsidR="00D851CB" w:rsidRPr="00E36C0A" w:rsidTr="00287471">
        <w:tc>
          <w:tcPr>
            <w:tcW w:w="56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51CB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д/с </w:t>
            </w:r>
          </w:p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125</w:t>
            </w:r>
          </w:p>
        </w:tc>
        <w:tc>
          <w:tcPr>
            <w:tcW w:w="2269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проекта</w:t>
            </w:r>
          </w:p>
        </w:tc>
        <w:tc>
          <w:tcPr>
            <w:tcW w:w="3118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«Негосударственные символы России»</w:t>
            </w:r>
          </w:p>
        </w:tc>
        <w:tc>
          <w:tcPr>
            <w:tcW w:w="170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</w:t>
            </w: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</w:tr>
      <w:tr w:rsidR="00D851CB" w:rsidRPr="00E36C0A" w:rsidTr="00287471">
        <w:tc>
          <w:tcPr>
            <w:tcW w:w="56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ЧДОУ «Маленькая страна»</w:t>
            </w:r>
          </w:p>
        </w:tc>
        <w:tc>
          <w:tcPr>
            <w:tcW w:w="2269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</w:p>
        </w:tc>
        <w:tc>
          <w:tcPr>
            <w:tcW w:w="3118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 и слава в моей семье»</w:t>
            </w:r>
          </w:p>
        </w:tc>
        <w:tc>
          <w:tcPr>
            <w:tcW w:w="170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18.02.2020</w:t>
            </w:r>
          </w:p>
        </w:tc>
      </w:tr>
      <w:tr w:rsidR="00D851CB" w:rsidRPr="00E36C0A" w:rsidTr="00287471">
        <w:tc>
          <w:tcPr>
            <w:tcW w:w="56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ЦРР д/с № 101</w:t>
            </w:r>
          </w:p>
        </w:tc>
        <w:tc>
          <w:tcPr>
            <w:tcW w:w="2269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народных культур</w:t>
            </w:r>
          </w:p>
        </w:tc>
        <w:tc>
          <w:tcPr>
            <w:tcW w:w="3118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чего начинается Родина»</w:t>
            </w:r>
          </w:p>
        </w:tc>
        <w:tc>
          <w:tcPr>
            <w:tcW w:w="170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27.02.2020</w:t>
            </w:r>
          </w:p>
        </w:tc>
      </w:tr>
      <w:tr w:rsidR="00D851CB" w:rsidRPr="00E36C0A" w:rsidTr="00287471">
        <w:tc>
          <w:tcPr>
            <w:tcW w:w="561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МО «СГО» - д/с № 3 «Золотая рыбка»</w:t>
            </w:r>
          </w:p>
        </w:tc>
        <w:tc>
          <w:tcPr>
            <w:tcW w:w="2269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фестиваль по патриотическому и духовно-нравственному воспитанию</w:t>
            </w:r>
          </w:p>
        </w:tc>
        <w:tc>
          <w:tcPr>
            <w:tcW w:w="3118" w:type="dxa"/>
          </w:tcPr>
          <w:p w:rsidR="00D851CB" w:rsidRPr="00E36C0A" w:rsidRDefault="00D851CB" w:rsidP="00D85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Победы»</w:t>
            </w:r>
          </w:p>
        </w:tc>
        <w:tc>
          <w:tcPr>
            <w:tcW w:w="1701" w:type="dxa"/>
          </w:tcPr>
          <w:p w:rsidR="00D851CB" w:rsidRPr="004A6D6C" w:rsidRDefault="00D851CB" w:rsidP="00D8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11.03.2020</w:t>
            </w:r>
          </w:p>
        </w:tc>
      </w:tr>
    </w:tbl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6C" w:rsidRDefault="004A6D6C" w:rsidP="004A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93" w:rsidRDefault="00531C93"/>
    <w:sectPr w:rsidR="005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50"/>
    <w:rsid w:val="004823D0"/>
    <w:rsid w:val="004A6D6C"/>
    <w:rsid w:val="00531C93"/>
    <w:rsid w:val="008A3850"/>
    <w:rsid w:val="00AA4D68"/>
    <w:rsid w:val="00C458ED"/>
    <w:rsid w:val="00D851CB"/>
    <w:rsid w:val="00E17163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56F7"/>
  <w15:chartTrackingRefBased/>
  <w15:docId w15:val="{BB4DBA98-DE3A-488A-BA28-A0C12FA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2019-11-19T09:14:00Z</dcterms:created>
  <dcterms:modified xsi:type="dcterms:W3CDTF">2019-12-25T09:14:00Z</dcterms:modified>
</cp:coreProperties>
</file>